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602" w:rsidRPr="00A66602" w:rsidRDefault="006F1597" w:rsidP="00A66602">
      <w:pPr>
        <w:spacing w:after="0" w:line="240" w:lineRule="auto"/>
        <w:jc w:val="right"/>
        <w:rPr>
          <w:rFonts w:ascii="Arial" w:eastAsia="Calibri" w:hAnsi="Arial" w:cs="Arial"/>
          <w:b/>
          <w:sz w:val="20"/>
          <w:szCs w:val="20"/>
          <w:lang w:val="sr-Cyrl-BA"/>
        </w:rPr>
      </w:pPr>
      <w:r>
        <w:rPr>
          <w:rFonts w:ascii="Arial" w:eastAsia="Calibri" w:hAnsi="Arial" w:cs="Arial"/>
          <w:b/>
          <w:sz w:val="20"/>
          <w:szCs w:val="20"/>
          <w:lang w:val="sr-Cyrl-BA"/>
        </w:rPr>
        <w:t>ПРИЈЕДЛОГ</w:t>
      </w:r>
      <w:r w:rsidR="00A66602" w:rsidRPr="00A66602">
        <w:rPr>
          <w:rFonts w:ascii="Arial" w:eastAsia="Calibri" w:hAnsi="Arial" w:cs="Arial"/>
          <w:b/>
          <w:sz w:val="20"/>
          <w:szCs w:val="20"/>
          <w:lang w:val="sr-Cyrl-BA"/>
        </w:rPr>
        <w:t xml:space="preserve">                                                                                                </w:t>
      </w:r>
    </w:p>
    <w:p w:rsidR="00A66602" w:rsidRPr="00A66602" w:rsidRDefault="00A66602" w:rsidP="00A66602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r-Cyrl-CS"/>
        </w:rPr>
      </w:pPr>
      <w:r w:rsidRPr="00A66602">
        <w:rPr>
          <w:rFonts w:ascii="Arial" w:eastAsia="Calibri" w:hAnsi="Arial" w:cs="Arial"/>
          <w:sz w:val="20"/>
          <w:szCs w:val="20"/>
          <w:lang w:val="ru-RU"/>
        </w:rPr>
        <w:t xml:space="preserve">На основу члана 83. Пословника Скупштине општине Невесиње („Службени гласник општине Невесиње“ </w:t>
      </w:r>
      <w:r w:rsidRPr="00A66602">
        <w:rPr>
          <w:rFonts w:ascii="Arial" w:eastAsia="Calibri" w:hAnsi="Arial" w:cs="Arial"/>
          <w:sz w:val="20"/>
          <w:szCs w:val="20"/>
          <w:lang w:val="sr-Cyrl-CS"/>
        </w:rPr>
        <w:t>бр</w:t>
      </w:r>
      <w:r w:rsidRPr="00A66602">
        <w:rPr>
          <w:rFonts w:ascii="Arial" w:eastAsia="Calibri" w:hAnsi="Arial" w:cs="Arial"/>
          <w:sz w:val="20"/>
          <w:szCs w:val="20"/>
          <w:lang w:val="sr-Latn-BA"/>
        </w:rPr>
        <w:t>oj</w:t>
      </w:r>
      <w:r w:rsidRPr="00A66602">
        <w:rPr>
          <w:rFonts w:ascii="Arial" w:eastAsia="Calibri" w:hAnsi="Arial" w:cs="Arial"/>
          <w:sz w:val="20"/>
          <w:szCs w:val="20"/>
          <w:lang w:val="sr-Cyrl-CS"/>
        </w:rPr>
        <w:t xml:space="preserve"> 10/17, 10/19 и 3/24) </w:t>
      </w:r>
    </w:p>
    <w:p w:rsidR="00A66602" w:rsidRPr="00A66602" w:rsidRDefault="00A66602" w:rsidP="00A66602">
      <w:pPr>
        <w:tabs>
          <w:tab w:val="left" w:pos="585"/>
          <w:tab w:val="center" w:pos="5256"/>
        </w:tabs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ru-RU"/>
        </w:rPr>
      </w:pPr>
    </w:p>
    <w:p w:rsidR="00333FBD" w:rsidRDefault="00333FBD" w:rsidP="00A66602">
      <w:pPr>
        <w:tabs>
          <w:tab w:val="left" w:pos="585"/>
          <w:tab w:val="center" w:pos="5256"/>
        </w:tabs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ru-RU"/>
        </w:rPr>
      </w:pPr>
    </w:p>
    <w:p w:rsidR="00A66602" w:rsidRPr="00A66602" w:rsidRDefault="00A66602" w:rsidP="00A66602">
      <w:pPr>
        <w:tabs>
          <w:tab w:val="left" w:pos="585"/>
          <w:tab w:val="center" w:pos="5256"/>
        </w:tabs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ru-RU"/>
        </w:rPr>
      </w:pPr>
      <w:r w:rsidRPr="00A66602">
        <w:rPr>
          <w:rFonts w:ascii="Arial" w:eastAsia="Calibri" w:hAnsi="Arial" w:cs="Arial"/>
          <w:b/>
          <w:sz w:val="20"/>
          <w:szCs w:val="20"/>
          <w:lang w:val="ru-RU"/>
        </w:rPr>
        <w:t>С  А  З  И  В  А  М</w:t>
      </w:r>
    </w:p>
    <w:p w:rsidR="00A66602" w:rsidRPr="00C226F0" w:rsidRDefault="00A66602" w:rsidP="00A66602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sr-Latn-BA"/>
        </w:rPr>
      </w:pPr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>1</w:t>
      </w:r>
      <w:r w:rsidR="0006069D">
        <w:rPr>
          <w:rFonts w:ascii="Arial" w:eastAsia="Calibri" w:hAnsi="Arial" w:cs="Arial"/>
          <w:b/>
          <w:sz w:val="20"/>
          <w:szCs w:val="20"/>
          <w:lang w:val="sr-Cyrl-BA"/>
        </w:rPr>
        <w:t>9.</w:t>
      </w:r>
      <w:r w:rsidRPr="00A66602">
        <w:rPr>
          <w:rFonts w:ascii="Arial" w:eastAsia="Calibri" w:hAnsi="Arial" w:cs="Arial"/>
          <w:b/>
          <w:sz w:val="20"/>
          <w:szCs w:val="20"/>
          <w:lang w:val="ru-RU"/>
        </w:rPr>
        <w:t xml:space="preserve"> редовну сједницу Скупштине општине Невесиње за дан </w:t>
      </w:r>
      <w:r w:rsidR="006F1597">
        <w:rPr>
          <w:rFonts w:ascii="Arial" w:eastAsia="Calibri" w:hAnsi="Arial" w:cs="Arial"/>
          <w:b/>
          <w:sz w:val="20"/>
          <w:szCs w:val="20"/>
          <w:lang w:val="bs-Cyrl-BA"/>
        </w:rPr>
        <w:t>3.9</w:t>
      </w:r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>.2026.</w:t>
      </w:r>
      <w:r w:rsidRPr="00A66602">
        <w:rPr>
          <w:rFonts w:ascii="Arial" w:eastAsia="Calibri" w:hAnsi="Arial" w:cs="Arial"/>
          <w:b/>
          <w:sz w:val="20"/>
          <w:szCs w:val="20"/>
          <w:lang w:val="ru-RU"/>
        </w:rPr>
        <w:t xml:space="preserve"> године</w:t>
      </w:r>
    </w:p>
    <w:p w:rsidR="00A66602" w:rsidRPr="00A66602" w:rsidRDefault="00A66602" w:rsidP="00A66602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sr-Latn-RS"/>
        </w:rPr>
      </w:pPr>
      <w:r w:rsidRPr="00A66602">
        <w:rPr>
          <w:rFonts w:ascii="Arial" w:eastAsia="Calibri" w:hAnsi="Arial" w:cs="Arial"/>
          <w:b/>
          <w:sz w:val="20"/>
          <w:szCs w:val="20"/>
          <w:lang w:val="ru-RU"/>
        </w:rPr>
        <w:t>(</w:t>
      </w:r>
      <w:r w:rsidR="006F1597">
        <w:rPr>
          <w:rFonts w:ascii="Arial" w:eastAsia="Calibri" w:hAnsi="Arial" w:cs="Arial"/>
          <w:b/>
          <w:sz w:val="20"/>
          <w:szCs w:val="20"/>
          <w:lang w:val="bs-Cyrl-BA"/>
        </w:rPr>
        <w:t>четвртак</w:t>
      </w:r>
      <w:r w:rsidRPr="00A66602">
        <w:rPr>
          <w:rFonts w:ascii="Arial" w:eastAsia="Calibri" w:hAnsi="Arial" w:cs="Arial"/>
          <w:b/>
          <w:sz w:val="20"/>
          <w:szCs w:val="20"/>
          <w:lang w:val="ru-RU"/>
        </w:rPr>
        <w:t xml:space="preserve">)  са почетком  у </w:t>
      </w:r>
      <w:r w:rsidR="006F1597">
        <w:rPr>
          <w:rFonts w:ascii="Arial" w:eastAsia="Calibri" w:hAnsi="Arial" w:cs="Arial"/>
          <w:b/>
          <w:sz w:val="20"/>
          <w:szCs w:val="20"/>
          <w:lang w:val="bs-Cyrl-BA"/>
        </w:rPr>
        <w:t>9.00</w:t>
      </w:r>
      <w:r w:rsidR="00333FBD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A66602">
        <w:rPr>
          <w:rFonts w:ascii="Arial" w:eastAsia="Calibri" w:hAnsi="Arial" w:cs="Arial"/>
          <w:b/>
          <w:sz w:val="20"/>
          <w:szCs w:val="20"/>
          <w:lang w:val="ru-RU"/>
        </w:rPr>
        <w:t>часова у Великој сали Општине Невесиње</w:t>
      </w:r>
    </w:p>
    <w:p w:rsidR="00333FBD" w:rsidRDefault="00333FBD" w:rsidP="00A66602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val="sr-Cyrl-CS"/>
        </w:rPr>
      </w:pPr>
    </w:p>
    <w:p w:rsidR="003A3847" w:rsidRDefault="003A3847" w:rsidP="00A66602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val="sr-Cyrl-CS"/>
        </w:rPr>
      </w:pPr>
    </w:p>
    <w:p w:rsidR="00A66602" w:rsidRPr="00A66602" w:rsidRDefault="00A66602" w:rsidP="00A66602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val="sr-Cyrl-CS"/>
        </w:rPr>
      </w:pPr>
      <w:r w:rsidRPr="00A66602">
        <w:rPr>
          <w:rFonts w:ascii="Arial" w:eastAsia="Calibri" w:hAnsi="Arial" w:cs="Arial"/>
          <w:sz w:val="20"/>
          <w:szCs w:val="20"/>
          <w:lang w:val="sr-Cyrl-CS"/>
        </w:rPr>
        <w:t>За сједницу предлажем сљедећи:</w:t>
      </w:r>
    </w:p>
    <w:p w:rsidR="00333FBD" w:rsidRPr="006F1597" w:rsidRDefault="00A66602" w:rsidP="00A66602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ru-RU"/>
        </w:rPr>
      </w:pPr>
      <w:r w:rsidRPr="00A66602">
        <w:rPr>
          <w:rFonts w:ascii="Arial" w:eastAsia="Calibri" w:hAnsi="Arial" w:cs="Arial"/>
          <w:b/>
          <w:sz w:val="20"/>
          <w:szCs w:val="20"/>
          <w:lang w:val="ru-RU"/>
        </w:rPr>
        <w:t>Д Н Е В Н И    Р Е Д</w:t>
      </w:r>
    </w:p>
    <w:p w:rsidR="00333FBD" w:rsidRPr="00A66602" w:rsidRDefault="00333FBD" w:rsidP="00A66602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sr-Cyrl-BA"/>
        </w:rPr>
      </w:pPr>
    </w:p>
    <w:p w:rsidR="00763F29" w:rsidRDefault="00E734A7" w:rsidP="00D97891">
      <w:pPr>
        <w:numPr>
          <w:ilvl w:val="0"/>
          <w:numId w:val="1"/>
        </w:numPr>
        <w:spacing w:after="0" w:line="240" w:lineRule="auto"/>
        <w:ind w:left="357"/>
        <w:contextualSpacing/>
        <w:jc w:val="both"/>
        <w:rPr>
          <w:rFonts w:ascii="Arial" w:eastAsia="Times New Roman" w:hAnsi="Arial" w:cs="Arial"/>
          <w:b/>
          <w:sz w:val="20"/>
          <w:szCs w:val="20"/>
          <w:lang w:val="sr-Cyrl-BA"/>
        </w:rPr>
      </w:pPr>
      <w:r>
        <w:rPr>
          <w:rFonts w:ascii="Arial" w:eastAsia="Times New Roman" w:hAnsi="Arial" w:cs="Arial"/>
          <w:b/>
          <w:sz w:val="20"/>
          <w:szCs w:val="20"/>
          <w:lang w:val="sr-Cyrl-BA"/>
        </w:rPr>
        <w:t>Усвајање Записника са 1</w:t>
      </w:r>
      <w:r w:rsidR="0006069D">
        <w:rPr>
          <w:rFonts w:ascii="Arial" w:eastAsia="Times New Roman" w:hAnsi="Arial" w:cs="Arial"/>
          <w:b/>
          <w:sz w:val="20"/>
          <w:szCs w:val="20"/>
          <w:lang w:val="sr-Latn-BA"/>
        </w:rPr>
        <w:t>8</w:t>
      </w:r>
      <w:r w:rsidR="00A66602" w:rsidRPr="00A66602">
        <w:rPr>
          <w:rFonts w:ascii="Arial" w:eastAsia="Times New Roman" w:hAnsi="Arial" w:cs="Arial"/>
          <w:b/>
          <w:sz w:val="20"/>
          <w:szCs w:val="20"/>
          <w:lang w:val="sr-Cyrl-BA"/>
        </w:rPr>
        <w:t>. редовне сједнице Скупштине општине Невесиње</w:t>
      </w:r>
    </w:p>
    <w:p w:rsidR="0006069D" w:rsidRPr="00641DC3" w:rsidRDefault="0006069D" w:rsidP="0006069D">
      <w:pPr>
        <w:pStyle w:val="Odlomakpopisa"/>
        <w:numPr>
          <w:ilvl w:val="0"/>
          <w:numId w:val="1"/>
        </w:numPr>
        <w:spacing w:after="0" w:line="240" w:lineRule="auto"/>
        <w:ind w:left="357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641DC3">
        <w:rPr>
          <w:rFonts w:ascii="Arial" w:hAnsi="Arial" w:cs="Arial"/>
          <w:b/>
          <w:sz w:val="20"/>
          <w:szCs w:val="20"/>
          <w:lang w:val="sr-Cyrl-BA"/>
        </w:rPr>
        <w:t>Приједлог Одлуке о усвајању ребаланса</w:t>
      </w:r>
      <w:r>
        <w:rPr>
          <w:rFonts w:ascii="Arial" w:hAnsi="Arial" w:cs="Arial"/>
          <w:b/>
          <w:sz w:val="20"/>
          <w:szCs w:val="20"/>
          <w:lang w:val="sr-Cyrl-BA"/>
        </w:rPr>
        <w:t xml:space="preserve"> буџета општине Невесиње за 2026</w:t>
      </w:r>
      <w:r w:rsidRPr="00641DC3">
        <w:rPr>
          <w:rFonts w:ascii="Arial" w:hAnsi="Arial" w:cs="Arial"/>
          <w:b/>
          <w:sz w:val="20"/>
          <w:szCs w:val="20"/>
          <w:lang w:val="sr-Cyrl-BA"/>
        </w:rPr>
        <w:t>. годину</w:t>
      </w:r>
    </w:p>
    <w:p w:rsidR="0006069D" w:rsidRPr="00641DC3" w:rsidRDefault="0006069D" w:rsidP="0006069D">
      <w:pPr>
        <w:pStyle w:val="Odlomakpopisa"/>
        <w:spacing w:after="0" w:line="240" w:lineRule="auto"/>
        <w:ind w:left="357"/>
        <w:jc w:val="both"/>
        <w:rPr>
          <w:rFonts w:ascii="Arial" w:hAnsi="Arial" w:cs="Arial"/>
          <w:sz w:val="20"/>
          <w:szCs w:val="20"/>
          <w:lang w:val="sr-Cyrl-BA"/>
        </w:rPr>
      </w:pPr>
      <w:r w:rsidRPr="00641DC3">
        <w:rPr>
          <w:rFonts w:ascii="Arial" w:hAnsi="Arial" w:cs="Arial"/>
          <w:sz w:val="20"/>
          <w:szCs w:val="20"/>
          <w:lang w:val="sr-Cyrl-BA"/>
        </w:rPr>
        <w:t>Извјестилац: Сања Брењо, начелник Одјељења за финансије</w:t>
      </w:r>
    </w:p>
    <w:p w:rsidR="0006069D" w:rsidRPr="00356967" w:rsidRDefault="0006069D" w:rsidP="0006069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641DC3">
        <w:rPr>
          <w:rFonts w:ascii="Arial" w:hAnsi="Arial" w:cs="Arial"/>
          <w:b/>
          <w:sz w:val="20"/>
          <w:szCs w:val="20"/>
          <w:lang w:val="sr-Cyrl-BA"/>
        </w:rPr>
        <w:t xml:space="preserve">Приједлог Одлуке о извршењу </w:t>
      </w:r>
      <w:r w:rsidRPr="00641DC3">
        <w:rPr>
          <w:rFonts w:ascii="Arial" w:hAnsi="Arial" w:cs="Arial"/>
          <w:b/>
          <w:sz w:val="20"/>
          <w:szCs w:val="20"/>
          <w:lang w:val="bs-Cyrl-BA"/>
        </w:rPr>
        <w:t xml:space="preserve">ребаланса </w:t>
      </w:r>
      <w:r>
        <w:rPr>
          <w:rFonts w:ascii="Arial" w:hAnsi="Arial" w:cs="Arial"/>
          <w:b/>
          <w:sz w:val="20"/>
          <w:szCs w:val="20"/>
          <w:lang w:val="sr-Cyrl-BA"/>
        </w:rPr>
        <w:t>буџета општине Невесиње за 2026</w:t>
      </w:r>
      <w:r w:rsidRPr="00356967">
        <w:rPr>
          <w:rFonts w:ascii="Arial" w:hAnsi="Arial" w:cs="Arial"/>
          <w:b/>
          <w:sz w:val="20"/>
          <w:szCs w:val="20"/>
          <w:lang w:val="sr-Cyrl-BA"/>
        </w:rPr>
        <w:t>. годину</w:t>
      </w:r>
    </w:p>
    <w:p w:rsidR="0006069D" w:rsidRDefault="0006069D" w:rsidP="0006069D">
      <w:pPr>
        <w:spacing w:after="0" w:line="240" w:lineRule="auto"/>
        <w:ind w:left="357"/>
        <w:contextualSpacing/>
        <w:jc w:val="both"/>
        <w:rPr>
          <w:rFonts w:ascii="Arial" w:hAnsi="Arial" w:cs="Arial"/>
          <w:sz w:val="20"/>
          <w:szCs w:val="20"/>
          <w:lang w:val="sr-Cyrl-BA"/>
        </w:rPr>
      </w:pPr>
      <w:r w:rsidRPr="00641DC3">
        <w:rPr>
          <w:rFonts w:ascii="Arial" w:hAnsi="Arial" w:cs="Arial"/>
          <w:sz w:val="20"/>
          <w:szCs w:val="20"/>
          <w:lang w:val="sr-Cyrl-BA"/>
        </w:rPr>
        <w:t>Извјестилац: Сања Брењо, начелник Одјељења за финансије</w:t>
      </w:r>
    </w:p>
    <w:p w:rsidR="00620223" w:rsidRPr="00620223" w:rsidRDefault="00620223" w:rsidP="00620223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sr-Latn-BA"/>
        </w:rPr>
      </w:pPr>
      <w:r>
        <w:rPr>
          <w:rFonts w:ascii="Arial" w:eastAsia="Times New Roman" w:hAnsi="Arial" w:cs="Arial"/>
          <w:b/>
          <w:sz w:val="20"/>
          <w:szCs w:val="20"/>
          <w:lang w:val="bs-Cyrl-BA"/>
        </w:rPr>
        <w:t>Приједлог Одлуке о продаји градског грађевинског земљишта у својини општине Невесиње путем усменог јавног надметања- лицитације</w:t>
      </w:r>
    </w:p>
    <w:p w:rsidR="00620223" w:rsidRPr="00620223" w:rsidRDefault="00620223" w:rsidP="00620223">
      <w:pPr>
        <w:pStyle w:val="Odlomakpopisa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BA"/>
        </w:rPr>
      </w:pPr>
      <w:r w:rsidRPr="00620223">
        <w:rPr>
          <w:rFonts w:ascii="Arial" w:eastAsia="Times New Roman" w:hAnsi="Arial" w:cs="Arial"/>
          <w:sz w:val="20"/>
          <w:szCs w:val="20"/>
          <w:lang w:val="bs-Cyrl-BA"/>
        </w:rPr>
        <w:t>Извјестилац:</w:t>
      </w:r>
      <w:r>
        <w:rPr>
          <w:rFonts w:ascii="Arial" w:eastAsia="Times New Roman" w:hAnsi="Arial" w:cs="Arial"/>
          <w:sz w:val="20"/>
          <w:szCs w:val="20"/>
          <w:lang w:val="bs-Cyrl-BA"/>
        </w:rPr>
        <w:t xml:space="preserve"> Сандра Зиро</w:t>
      </w:r>
      <w:r w:rsidRPr="00620223">
        <w:rPr>
          <w:rFonts w:ascii="Arial" w:eastAsia="Times New Roman" w:hAnsi="Arial" w:cs="Arial"/>
          <w:sz w:val="20"/>
          <w:szCs w:val="20"/>
          <w:lang w:val="bs-Cyrl-BA"/>
        </w:rPr>
        <w:t>јевић, шеф Одсјека за правне послове</w:t>
      </w:r>
    </w:p>
    <w:p w:rsidR="0006069D" w:rsidRPr="00641DC3" w:rsidRDefault="0006069D" w:rsidP="0006069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641DC3">
        <w:rPr>
          <w:rFonts w:ascii="Arial" w:hAnsi="Arial" w:cs="Arial"/>
          <w:b/>
          <w:sz w:val="20"/>
          <w:szCs w:val="20"/>
          <w:lang w:val="ru-RU"/>
        </w:rPr>
        <w:t xml:space="preserve">Извјештај о раду Скупштине општине Невесиње </w:t>
      </w:r>
      <w:r>
        <w:rPr>
          <w:rFonts w:ascii="Arial" w:hAnsi="Arial" w:cs="Arial"/>
          <w:b/>
          <w:sz w:val="20"/>
          <w:szCs w:val="20"/>
          <w:lang w:val="ru-RU"/>
        </w:rPr>
        <w:t>за шест мјесеци 2026</w:t>
      </w:r>
      <w:r w:rsidRPr="00641DC3">
        <w:rPr>
          <w:rFonts w:ascii="Arial" w:hAnsi="Arial" w:cs="Arial"/>
          <w:b/>
          <w:sz w:val="20"/>
          <w:szCs w:val="20"/>
          <w:lang w:val="ru-RU"/>
        </w:rPr>
        <w:t xml:space="preserve">. године   </w:t>
      </w:r>
    </w:p>
    <w:p w:rsidR="0006069D" w:rsidRPr="00641DC3" w:rsidRDefault="0006069D" w:rsidP="0006069D">
      <w:pPr>
        <w:pStyle w:val="Odlomakpopisa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sr-Cyrl-BA"/>
        </w:rPr>
      </w:pPr>
      <w:r w:rsidRPr="00641DC3">
        <w:rPr>
          <w:rFonts w:ascii="Arial" w:hAnsi="Arial" w:cs="Arial"/>
          <w:sz w:val="20"/>
          <w:szCs w:val="20"/>
          <w:lang w:val="sr-Cyrl-BA"/>
        </w:rPr>
        <w:t xml:space="preserve">Извјестилац: </w:t>
      </w:r>
      <w:r w:rsidRPr="00641DC3">
        <w:rPr>
          <w:rFonts w:ascii="Arial" w:hAnsi="Arial" w:cs="Arial"/>
          <w:sz w:val="20"/>
          <w:szCs w:val="20"/>
          <w:lang w:val="bs-Cyrl-BA"/>
        </w:rPr>
        <w:t>Верица Пашајлић, секретар СО Невесиње</w:t>
      </w:r>
      <w:r w:rsidRPr="00641DC3">
        <w:rPr>
          <w:rFonts w:ascii="Arial" w:hAnsi="Arial" w:cs="Arial"/>
          <w:sz w:val="20"/>
          <w:szCs w:val="20"/>
          <w:lang w:val="sr-Cyrl-BA"/>
        </w:rPr>
        <w:t xml:space="preserve">, </w:t>
      </w:r>
    </w:p>
    <w:p w:rsidR="0006069D" w:rsidRPr="00641DC3" w:rsidRDefault="0006069D" w:rsidP="0006069D">
      <w:pPr>
        <w:numPr>
          <w:ilvl w:val="0"/>
          <w:numId w:val="1"/>
        </w:numPr>
        <w:spacing w:after="0" w:line="240" w:lineRule="auto"/>
        <w:ind w:left="357"/>
        <w:jc w:val="both"/>
        <w:rPr>
          <w:rFonts w:ascii="Arial" w:hAnsi="Arial" w:cs="Arial"/>
          <w:sz w:val="20"/>
          <w:szCs w:val="20"/>
          <w:lang w:val="bs-Cyrl-BA"/>
        </w:rPr>
      </w:pPr>
      <w:r w:rsidRPr="00641DC3">
        <w:rPr>
          <w:rFonts w:ascii="Arial" w:hAnsi="Arial" w:cs="Arial"/>
          <w:b/>
          <w:sz w:val="20"/>
          <w:szCs w:val="20"/>
          <w:lang w:val="ru-RU"/>
        </w:rPr>
        <w:t>Извјештај о раду сталних радних тиј</w:t>
      </w:r>
      <w:r>
        <w:rPr>
          <w:rFonts w:ascii="Arial" w:hAnsi="Arial" w:cs="Arial"/>
          <w:b/>
          <w:sz w:val="20"/>
          <w:szCs w:val="20"/>
          <w:lang w:val="ru-RU"/>
        </w:rPr>
        <w:t xml:space="preserve">ела Скупштине општине Невесиње </w:t>
      </w:r>
      <w:r w:rsidRPr="00641DC3">
        <w:rPr>
          <w:rFonts w:ascii="Arial" w:hAnsi="Arial" w:cs="Arial"/>
          <w:b/>
          <w:sz w:val="20"/>
          <w:szCs w:val="20"/>
          <w:lang w:val="ru-RU"/>
        </w:rPr>
        <w:t xml:space="preserve">за </w:t>
      </w:r>
      <w:r w:rsidR="006425BE">
        <w:rPr>
          <w:rFonts w:ascii="Arial" w:hAnsi="Arial" w:cs="Arial"/>
          <w:b/>
          <w:sz w:val="20"/>
          <w:szCs w:val="20"/>
          <w:lang w:val="ru-RU"/>
        </w:rPr>
        <w:t>шест мјесеци 202</w:t>
      </w:r>
      <w:r w:rsidR="006425BE">
        <w:rPr>
          <w:rFonts w:ascii="Arial" w:hAnsi="Arial" w:cs="Arial"/>
          <w:b/>
          <w:sz w:val="20"/>
          <w:szCs w:val="20"/>
          <w:lang w:val="sr-Latn-BA"/>
        </w:rPr>
        <w:t>6</w:t>
      </w:r>
      <w:bookmarkStart w:id="0" w:name="_GoBack"/>
      <w:bookmarkEnd w:id="0"/>
      <w:r w:rsidRPr="00641DC3">
        <w:rPr>
          <w:rFonts w:ascii="Arial" w:hAnsi="Arial" w:cs="Arial"/>
          <w:b/>
          <w:sz w:val="20"/>
          <w:szCs w:val="20"/>
          <w:lang w:val="ru-RU"/>
        </w:rPr>
        <w:t>. године</w:t>
      </w:r>
    </w:p>
    <w:p w:rsidR="0006069D" w:rsidRDefault="0006069D" w:rsidP="0006069D">
      <w:pPr>
        <w:spacing w:after="0" w:line="240" w:lineRule="auto"/>
        <w:ind w:left="357"/>
        <w:jc w:val="both"/>
        <w:rPr>
          <w:rFonts w:ascii="Arial" w:hAnsi="Arial" w:cs="Arial"/>
          <w:sz w:val="20"/>
          <w:szCs w:val="20"/>
          <w:lang w:val="sr-Cyrl-CS"/>
        </w:rPr>
      </w:pPr>
      <w:r w:rsidRPr="00641DC3">
        <w:rPr>
          <w:rFonts w:ascii="Arial" w:hAnsi="Arial" w:cs="Arial"/>
          <w:sz w:val="20"/>
          <w:szCs w:val="20"/>
          <w:lang w:val="sr-Cyrl-BA"/>
        </w:rPr>
        <w:t xml:space="preserve">Извјестилац: Душан Унковић, </w:t>
      </w:r>
      <w:r w:rsidRPr="00641DC3">
        <w:rPr>
          <w:rFonts w:ascii="Arial" w:hAnsi="Arial" w:cs="Arial"/>
          <w:sz w:val="20"/>
          <w:szCs w:val="20"/>
          <w:lang w:val="sr-Cyrl-CS"/>
        </w:rPr>
        <w:t>самостални стручни сарадник за нормативно- правне и друге стручне послове за Скупштину општине</w:t>
      </w:r>
    </w:p>
    <w:p w:rsidR="0006069D" w:rsidRDefault="0006069D" w:rsidP="003005F1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b/>
          <w:sz w:val="20"/>
          <w:szCs w:val="20"/>
          <w:lang w:val="sr-Cyrl-CS"/>
        </w:rPr>
      </w:pPr>
      <w:r>
        <w:rPr>
          <w:rFonts w:ascii="Arial" w:eastAsia="Times New Roman" w:hAnsi="Arial" w:cs="Arial"/>
          <w:b/>
          <w:sz w:val="20"/>
          <w:szCs w:val="20"/>
          <w:lang w:val="sr-Cyrl-CS"/>
        </w:rPr>
        <w:t>Извјештај о реализацији буџета општине Невесиње за шест мјесеци 2026. године</w:t>
      </w:r>
    </w:p>
    <w:p w:rsidR="0006069D" w:rsidRDefault="0006069D" w:rsidP="00280E83">
      <w:pPr>
        <w:spacing w:after="0" w:line="240" w:lineRule="auto"/>
        <w:ind w:left="360"/>
        <w:contextualSpacing/>
        <w:rPr>
          <w:rFonts w:ascii="Arial" w:eastAsia="Times New Roman" w:hAnsi="Arial" w:cs="Arial"/>
          <w:sz w:val="20"/>
          <w:szCs w:val="20"/>
          <w:lang w:val="sr-Cyrl-CS"/>
        </w:rPr>
      </w:pPr>
      <w:r w:rsidRPr="0006069D">
        <w:rPr>
          <w:rFonts w:ascii="Arial" w:eastAsia="Times New Roman" w:hAnsi="Arial" w:cs="Arial"/>
          <w:sz w:val="20"/>
          <w:szCs w:val="20"/>
          <w:lang w:val="sr-Cyrl-CS"/>
        </w:rPr>
        <w:t>Извјестилац: Сања Брењо, начелник Одјељења за финансије</w:t>
      </w:r>
    </w:p>
    <w:p w:rsidR="00632CA2" w:rsidRPr="00632CA2" w:rsidRDefault="00632CA2" w:rsidP="00632CA2">
      <w:pPr>
        <w:pStyle w:val="Odlomakpopis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sr-Latn-BA"/>
        </w:rPr>
      </w:pPr>
      <w:r w:rsidRPr="00632CA2">
        <w:rPr>
          <w:rFonts w:ascii="Arial" w:eastAsia="Times New Roman" w:hAnsi="Arial" w:cs="Arial"/>
          <w:b/>
          <w:sz w:val="20"/>
          <w:szCs w:val="20"/>
          <w:lang w:val="bs-Cyrl-BA"/>
        </w:rPr>
        <w:t>Извјештај о стању цивилне заштите на подручју општине Невесиње</w:t>
      </w:r>
    </w:p>
    <w:p w:rsidR="00632CA2" w:rsidRPr="002979E6" w:rsidRDefault="00220E14" w:rsidP="00632CA2">
      <w:pPr>
        <w:pStyle w:val="Odlomakpopisa"/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val="sr-Latn-BA"/>
        </w:rPr>
      </w:pPr>
      <w:r>
        <w:rPr>
          <w:rFonts w:ascii="Arial" w:eastAsia="Times New Roman" w:hAnsi="Arial" w:cs="Arial"/>
          <w:sz w:val="20"/>
          <w:szCs w:val="20"/>
          <w:lang w:val="bs-Cyrl-BA"/>
        </w:rPr>
        <w:t>Извјестилац:</w:t>
      </w:r>
      <w:r w:rsidR="002979E6">
        <w:rPr>
          <w:rFonts w:ascii="Arial" w:eastAsia="Times New Roman" w:hAnsi="Arial" w:cs="Arial"/>
          <w:sz w:val="20"/>
          <w:szCs w:val="20"/>
          <w:lang w:val="sr-Latn-B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val="bs-Cyrl-BA"/>
        </w:rPr>
        <w:t>Милутин Самар</w:t>
      </w:r>
      <w:r w:rsidR="00632CA2">
        <w:rPr>
          <w:rFonts w:ascii="Arial" w:eastAsia="Times New Roman" w:hAnsi="Arial" w:cs="Arial"/>
          <w:sz w:val="20"/>
          <w:szCs w:val="20"/>
          <w:lang w:val="bs-Cyrl-BA"/>
        </w:rPr>
        <w:t>џић</w:t>
      </w:r>
      <w:r>
        <w:rPr>
          <w:rFonts w:ascii="Arial" w:eastAsia="Times New Roman" w:hAnsi="Arial" w:cs="Arial"/>
          <w:sz w:val="20"/>
          <w:szCs w:val="20"/>
          <w:lang w:val="bs-Cyrl-BA"/>
        </w:rPr>
        <w:t>, шеф Одсјека цивилне заштите</w:t>
      </w:r>
    </w:p>
    <w:p w:rsidR="0047355A" w:rsidRPr="00A66602" w:rsidRDefault="0047355A" w:rsidP="0047355A">
      <w:pPr>
        <w:numPr>
          <w:ilvl w:val="0"/>
          <w:numId w:val="1"/>
        </w:numPr>
        <w:spacing w:after="200" w:line="276" w:lineRule="auto"/>
        <w:contextualSpacing/>
        <w:rPr>
          <w:rFonts w:ascii="Arial" w:eastAsia="Times New Roman" w:hAnsi="Arial" w:cs="Arial"/>
          <w:b/>
          <w:sz w:val="20"/>
          <w:szCs w:val="20"/>
          <w:lang w:val="sr-Cyrl-CS"/>
        </w:rPr>
      </w:pPr>
      <w:r w:rsidRPr="00A66602">
        <w:rPr>
          <w:rFonts w:ascii="Arial" w:eastAsia="Times New Roman" w:hAnsi="Arial" w:cs="Arial"/>
          <w:b/>
          <w:sz w:val="20"/>
          <w:szCs w:val="20"/>
          <w:lang w:val="sr-Cyrl-CS"/>
        </w:rPr>
        <w:t xml:space="preserve">Приједлог Рјешења о </w:t>
      </w:r>
      <w:r w:rsidRPr="00A66602">
        <w:rPr>
          <w:rFonts w:ascii="Arial" w:eastAsia="Times New Roman" w:hAnsi="Arial" w:cs="Arial"/>
          <w:b/>
          <w:sz w:val="20"/>
          <w:szCs w:val="20"/>
          <w:lang w:val="bs-Cyrl-BA"/>
        </w:rPr>
        <w:t>разрјешењу</w:t>
      </w:r>
      <w:r w:rsidRPr="00A66602">
        <w:rPr>
          <w:rFonts w:ascii="Arial" w:eastAsia="Times New Roman" w:hAnsi="Arial" w:cs="Arial"/>
          <w:b/>
          <w:sz w:val="20"/>
          <w:szCs w:val="20"/>
          <w:lang w:val="sr-Cyrl-CS"/>
        </w:rPr>
        <w:t xml:space="preserve"> в.д. директора Јавне установе Центра за социјални рад Невесиње</w:t>
      </w:r>
    </w:p>
    <w:p w:rsidR="0047355A" w:rsidRPr="00A66602" w:rsidRDefault="0047355A" w:rsidP="0047355A">
      <w:pPr>
        <w:spacing w:after="200" w:line="276" w:lineRule="auto"/>
        <w:ind w:left="360"/>
        <w:contextualSpacing/>
        <w:rPr>
          <w:rFonts w:ascii="Arial" w:eastAsia="Times New Roman" w:hAnsi="Arial" w:cs="Arial"/>
          <w:b/>
          <w:sz w:val="20"/>
          <w:szCs w:val="20"/>
          <w:lang w:val="sr-Cyrl-CS"/>
        </w:rPr>
      </w:pPr>
      <w:r w:rsidRPr="00A66602">
        <w:rPr>
          <w:rFonts w:ascii="Arial" w:eastAsia="Times New Roman" w:hAnsi="Arial" w:cs="Arial"/>
          <w:sz w:val="20"/>
          <w:szCs w:val="20"/>
          <w:lang w:val="sr-Cyrl-CS"/>
        </w:rPr>
        <w:t>Извјестилац: Комисија за избор и именовање</w:t>
      </w:r>
    </w:p>
    <w:p w:rsidR="0047355A" w:rsidRPr="00A66602" w:rsidRDefault="0047355A" w:rsidP="0047355A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b/>
          <w:sz w:val="20"/>
          <w:szCs w:val="20"/>
          <w:lang w:val="sr-Cyrl-CS"/>
        </w:rPr>
      </w:pPr>
      <w:r w:rsidRPr="00A66602">
        <w:rPr>
          <w:rFonts w:ascii="Arial" w:eastAsia="Times New Roman" w:hAnsi="Arial" w:cs="Arial"/>
          <w:b/>
          <w:sz w:val="20"/>
          <w:szCs w:val="20"/>
          <w:lang w:val="sr-Cyrl-CS"/>
        </w:rPr>
        <w:t>Приједлог Рјешења о именовању в.д. директора Јавне установе Центра за социјални рад Невесиње</w:t>
      </w:r>
    </w:p>
    <w:p w:rsidR="00B03879" w:rsidRDefault="0047355A" w:rsidP="0047355A">
      <w:pPr>
        <w:spacing w:after="0" w:line="240" w:lineRule="auto"/>
        <w:ind w:left="360"/>
        <w:contextualSpacing/>
        <w:rPr>
          <w:rFonts w:ascii="Arial" w:eastAsia="Times New Roman" w:hAnsi="Arial" w:cs="Arial"/>
          <w:sz w:val="20"/>
          <w:szCs w:val="20"/>
          <w:lang w:val="sr-Cyrl-CS"/>
        </w:rPr>
      </w:pPr>
      <w:r w:rsidRPr="00A66602">
        <w:rPr>
          <w:rFonts w:ascii="Arial" w:eastAsia="Times New Roman" w:hAnsi="Arial" w:cs="Arial"/>
          <w:sz w:val="20"/>
          <w:szCs w:val="20"/>
          <w:lang w:val="sr-Cyrl-CS"/>
        </w:rPr>
        <w:t>Извјестилац: Комисија за избор и именовање</w:t>
      </w:r>
    </w:p>
    <w:p w:rsidR="006F1597" w:rsidRPr="006F1597" w:rsidRDefault="006F1597" w:rsidP="006F159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val="sr-Cyrl-BA"/>
        </w:rPr>
      </w:pPr>
      <w:r w:rsidRPr="006F1597">
        <w:rPr>
          <w:rFonts w:ascii="Arial" w:eastAsia="Times New Roman" w:hAnsi="Arial" w:cs="Arial"/>
          <w:b/>
          <w:sz w:val="20"/>
          <w:szCs w:val="20"/>
          <w:lang w:val="sr-Cyrl-BA"/>
        </w:rPr>
        <w:t>Приједлог Рјешења о разрјешењу дужности  в.д. директора Јавне установе Туристичка организација Невесиње</w:t>
      </w:r>
    </w:p>
    <w:p w:rsidR="006F1597" w:rsidRPr="006F1597" w:rsidRDefault="006F1597" w:rsidP="006F1597">
      <w:pPr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6F1597">
        <w:rPr>
          <w:rFonts w:ascii="Arial" w:eastAsia="Times New Roman" w:hAnsi="Arial" w:cs="Arial"/>
          <w:sz w:val="20"/>
          <w:szCs w:val="20"/>
          <w:lang w:val="sr-Cyrl-BA"/>
        </w:rPr>
        <w:t>Извјестилац. Комисија за избор и именовање</w:t>
      </w:r>
    </w:p>
    <w:p w:rsidR="006F1597" w:rsidRPr="006F1597" w:rsidRDefault="006F1597" w:rsidP="006F159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val="sr-Cyrl-BA"/>
        </w:rPr>
      </w:pPr>
      <w:r w:rsidRPr="006F1597">
        <w:rPr>
          <w:rFonts w:ascii="Arial" w:eastAsia="Times New Roman" w:hAnsi="Arial" w:cs="Arial"/>
          <w:b/>
          <w:sz w:val="20"/>
          <w:szCs w:val="20"/>
          <w:lang w:val="sr-Cyrl-BA"/>
        </w:rPr>
        <w:t>Приједлог Рјешења о именовању  в.д. директора Јавне установе Туристичка организација Невесиње</w:t>
      </w:r>
    </w:p>
    <w:p w:rsidR="006F1597" w:rsidRPr="006F1597" w:rsidRDefault="006F1597" w:rsidP="006F1597">
      <w:pPr>
        <w:spacing w:after="0" w:line="240" w:lineRule="auto"/>
        <w:ind w:left="360"/>
        <w:contextualSpacing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6F1597">
        <w:rPr>
          <w:rFonts w:ascii="Arial" w:eastAsia="Times New Roman" w:hAnsi="Arial" w:cs="Arial"/>
          <w:sz w:val="20"/>
          <w:szCs w:val="20"/>
          <w:lang w:val="sr-Cyrl-BA"/>
        </w:rPr>
        <w:t>Извјестилац. Комисија за избор и именовање</w:t>
      </w:r>
    </w:p>
    <w:p w:rsidR="00A66602" w:rsidRPr="00A66602" w:rsidRDefault="00A66602" w:rsidP="003005F1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b/>
          <w:sz w:val="20"/>
          <w:szCs w:val="20"/>
          <w:lang w:val="sr-Cyrl-CS"/>
        </w:rPr>
      </w:pPr>
      <w:r w:rsidRPr="00A66602">
        <w:rPr>
          <w:rFonts w:ascii="Arial" w:eastAsia="Times New Roman" w:hAnsi="Arial" w:cs="Arial"/>
          <w:b/>
          <w:bCs/>
          <w:sz w:val="20"/>
          <w:szCs w:val="20"/>
          <w:lang w:val="sr-Cyrl-CS"/>
        </w:rPr>
        <w:t>Одборничка питања</w:t>
      </w:r>
    </w:p>
    <w:p w:rsidR="00A66602" w:rsidRPr="00A66602" w:rsidRDefault="00A66602" w:rsidP="00A66602">
      <w:pPr>
        <w:tabs>
          <w:tab w:val="left" w:pos="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val="sr-Cyrl-CS"/>
        </w:rPr>
      </w:pPr>
    </w:p>
    <w:p w:rsidR="00333FBD" w:rsidRDefault="00333FBD" w:rsidP="00A66602">
      <w:pPr>
        <w:tabs>
          <w:tab w:val="left" w:pos="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val="sr-Cyrl-CS"/>
        </w:rPr>
      </w:pPr>
    </w:p>
    <w:p w:rsidR="00333FBD" w:rsidRDefault="00333FBD" w:rsidP="00A66602">
      <w:pPr>
        <w:tabs>
          <w:tab w:val="left" w:pos="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val="sr-Cyrl-CS"/>
        </w:rPr>
      </w:pPr>
    </w:p>
    <w:p w:rsidR="00333FBD" w:rsidRDefault="00333FBD" w:rsidP="00A66602">
      <w:pPr>
        <w:tabs>
          <w:tab w:val="left" w:pos="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val="sr-Cyrl-CS"/>
        </w:rPr>
      </w:pPr>
    </w:p>
    <w:p w:rsidR="00A66602" w:rsidRPr="00A66602" w:rsidRDefault="00A66602" w:rsidP="00A66602">
      <w:pPr>
        <w:tabs>
          <w:tab w:val="left" w:pos="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val="sr-Cyrl-CS"/>
        </w:rPr>
      </w:pPr>
      <w:r w:rsidRPr="00A66602">
        <w:rPr>
          <w:rFonts w:ascii="Arial" w:eastAsia="Times New Roman" w:hAnsi="Arial" w:cs="Arial"/>
          <w:b/>
          <w:sz w:val="20"/>
          <w:szCs w:val="20"/>
          <w:lang w:val="sr-Cyrl-CS"/>
        </w:rPr>
        <w:t>РЕПУБЛИКА СРПСКА</w:t>
      </w:r>
    </w:p>
    <w:p w:rsidR="00A66602" w:rsidRPr="00A66602" w:rsidRDefault="00A66602" w:rsidP="00A66602">
      <w:pPr>
        <w:tabs>
          <w:tab w:val="left" w:pos="72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val="sr-Cyrl-CS"/>
        </w:rPr>
      </w:pPr>
      <w:r w:rsidRPr="00A66602">
        <w:rPr>
          <w:rFonts w:ascii="Arial" w:eastAsia="Times New Roman" w:hAnsi="Arial" w:cs="Arial"/>
          <w:b/>
          <w:sz w:val="20"/>
          <w:szCs w:val="20"/>
          <w:lang w:val="sr-Cyrl-CS"/>
        </w:rPr>
        <w:t xml:space="preserve">ОПШТИНА НЕВЕСИЊЕ                      </w:t>
      </w:r>
      <w:r w:rsidRPr="00A66602">
        <w:rPr>
          <w:rFonts w:ascii="Arial" w:eastAsia="Times New Roman" w:hAnsi="Arial" w:cs="Arial"/>
          <w:b/>
          <w:sz w:val="20"/>
          <w:szCs w:val="20"/>
          <w:lang w:val="ru-RU"/>
        </w:rPr>
        <w:t xml:space="preserve">  </w:t>
      </w:r>
      <w:r w:rsidRPr="00A66602">
        <w:rPr>
          <w:rFonts w:ascii="Arial" w:eastAsia="Times New Roman" w:hAnsi="Arial" w:cs="Arial"/>
          <w:b/>
          <w:sz w:val="20"/>
          <w:szCs w:val="20"/>
          <w:lang w:val="sr-Latn-CS"/>
        </w:rPr>
        <w:t xml:space="preserve">  </w:t>
      </w:r>
      <w:r w:rsidRPr="00A66602">
        <w:rPr>
          <w:rFonts w:ascii="Arial" w:eastAsia="Times New Roman" w:hAnsi="Arial" w:cs="Arial"/>
          <w:b/>
          <w:sz w:val="20"/>
          <w:szCs w:val="20"/>
          <w:lang w:val="sr-Latn-BA"/>
        </w:rPr>
        <w:t xml:space="preserve">  </w:t>
      </w:r>
      <w:r w:rsidRPr="00A66602">
        <w:rPr>
          <w:rFonts w:ascii="Arial" w:eastAsia="Times New Roman" w:hAnsi="Arial" w:cs="Arial"/>
          <w:b/>
          <w:sz w:val="20"/>
          <w:szCs w:val="20"/>
          <w:lang w:val="sr-Cyrl-CS"/>
        </w:rPr>
        <w:t xml:space="preserve">        </w:t>
      </w:r>
    </w:p>
    <w:p w:rsidR="00A66602" w:rsidRPr="00A66602" w:rsidRDefault="00A66602" w:rsidP="00A66602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sr-Latn-CS"/>
        </w:rPr>
      </w:pPr>
      <w:r w:rsidRPr="00A66602">
        <w:rPr>
          <w:rFonts w:ascii="Arial" w:eastAsia="Calibri" w:hAnsi="Arial" w:cs="Arial"/>
          <w:b/>
          <w:sz w:val="20"/>
          <w:szCs w:val="20"/>
          <w:lang w:val="sr-Latn-CS"/>
        </w:rPr>
        <w:t>СКУПШТИН</w:t>
      </w:r>
      <w:r w:rsidRPr="00A66602">
        <w:rPr>
          <w:rFonts w:ascii="Arial" w:eastAsia="Calibri" w:hAnsi="Arial" w:cs="Arial"/>
          <w:b/>
          <w:sz w:val="20"/>
          <w:szCs w:val="20"/>
          <w:lang w:val="bs-Cyrl-BA"/>
        </w:rPr>
        <w:t>Е</w:t>
      </w:r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Pr="00A66602">
        <w:rPr>
          <w:rFonts w:ascii="Arial" w:eastAsia="Calibri" w:hAnsi="Arial" w:cs="Arial"/>
          <w:b/>
          <w:sz w:val="20"/>
          <w:szCs w:val="20"/>
          <w:lang w:val="sr-Latn-CS"/>
        </w:rPr>
        <w:t xml:space="preserve">ОПШТИНЕ                                                                 </w:t>
      </w:r>
      <w:r w:rsidRPr="00A66602">
        <w:rPr>
          <w:rFonts w:ascii="Arial" w:eastAsia="Calibri" w:hAnsi="Arial" w:cs="Arial"/>
          <w:b/>
          <w:sz w:val="20"/>
          <w:szCs w:val="20"/>
          <w:lang w:val="bs-Cyrl-BA"/>
        </w:rPr>
        <w:t xml:space="preserve">      </w:t>
      </w:r>
      <w:r w:rsidRPr="00A66602">
        <w:rPr>
          <w:rFonts w:ascii="Arial" w:eastAsia="Calibri" w:hAnsi="Arial" w:cs="Arial"/>
          <w:b/>
          <w:sz w:val="20"/>
          <w:szCs w:val="20"/>
          <w:lang w:val="sr-Latn-CS"/>
        </w:rPr>
        <w:t xml:space="preserve">           </w:t>
      </w:r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 xml:space="preserve">    </w:t>
      </w:r>
      <w:r w:rsidRPr="00A66602">
        <w:rPr>
          <w:rFonts w:ascii="Arial" w:eastAsia="Calibri" w:hAnsi="Arial" w:cs="Arial"/>
          <w:b/>
          <w:sz w:val="20"/>
          <w:szCs w:val="20"/>
          <w:lang w:val="sr-Latn-CS"/>
        </w:rPr>
        <w:t xml:space="preserve">ПРЕДСЈЕДНИК </w:t>
      </w:r>
      <w:r w:rsidRPr="00A66602">
        <w:rPr>
          <w:rFonts w:ascii="Arial" w:eastAsia="Calibri" w:hAnsi="Arial" w:cs="Arial"/>
          <w:b/>
          <w:sz w:val="20"/>
          <w:szCs w:val="20"/>
          <w:lang w:val="bs-Cyrl-BA"/>
        </w:rPr>
        <w:t>СО</w:t>
      </w:r>
      <w:r w:rsidRPr="00A66602">
        <w:rPr>
          <w:rFonts w:ascii="Arial" w:eastAsia="Calibri" w:hAnsi="Arial" w:cs="Arial"/>
          <w:b/>
          <w:sz w:val="20"/>
          <w:szCs w:val="20"/>
          <w:lang w:val="sr-Latn-CS"/>
        </w:rPr>
        <w:t xml:space="preserve">                                                  </w:t>
      </w:r>
      <w:r w:rsidRPr="00A66602">
        <w:rPr>
          <w:rFonts w:ascii="Arial" w:eastAsia="Calibri" w:hAnsi="Arial" w:cs="Arial"/>
          <w:b/>
          <w:sz w:val="20"/>
          <w:szCs w:val="20"/>
          <w:lang w:val="ru-RU"/>
        </w:rPr>
        <w:t xml:space="preserve">     </w:t>
      </w:r>
      <w:r w:rsidRPr="00A66602">
        <w:rPr>
          <w:rFonts w:ascii="Arial" w:eastAsia="Calibri" w:hAnsi="Arial" w:cs="Arial"/>
          <w:b/>
          <w:sz w:val="20"/>
          <w:szCs w:val="20"/>
          <w:lang w:val="sr-Latn-CS"/>
        </w:rPr>
        <w:t xml:space="preserve"> </w:t>
      </w:r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 xml:space="preserve">         </w:t>
      </w:r>
    </w:p>
    <w:p w:rsidR="00A66602" w:rsidRPr="00A66602" w:rsidRDefault="00A66602" w:rsidP="00A66602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proofErr w:type="spellStart"/>
      <w:r w:rsidRPr="00A66602">
        <w:rPr>
          <w:rFonts w:ascii="Arial" w:eastAsia="Calibri" w:hAnsi="Arial" w:cs="Arial"/>
          <w:b/>
          <w:sz w:val="20"/>
          <w:szCs w:val="20"/>
          <w:lang w:val="sr-Latn-CS"/>
        </w:rPr>
        <w:t>Број</w:t>
      </w:r>
      <w:proofErr w:type="spellEnd"/>
      <w:r w:rsidRPr="00A66602">
        <w:rPr>
          <w:rFonts w:ascii="Arial" w:eastAsia="Calibri" w:hAnsi="Arial" w:cs="Arial"/>
          <w:b/>
          <w:sz w:val="20"/>
          <w:szCs w:val="20"/>
          <w:lang w:val="sr-Latn-CS"/>
        </w:rPr>
        <w:t xml:space="preserve">: </w:t>
      </w:r>
      <w:r w:rsidRPr="00A66602">
        <w:rPr>
          <w:rFonts w:ascii="Arial" w:eastAsia="Calibri" w:hAnsi="Arial" w:cs="Arial"/>
          <w:b/>
          <w:sz w:val="20"/>
          <w:szCs w:val="20"/>
          <w:lang w:val="ru-RU"/>
        </w:rPr>
        <w:t>01- 013</w:t>
      </w:r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>-</w:t>
      </w:r>
      <w:r w:rsidR="006F1597">
        <w:rPr>
          <w:rFonts w:ascii="Arial" w:eastAsia="Calibri" w:hAnsi="Arial" w:cs="Arial"/>
          <w:b/>
          <w:sz w:val="20"/>
          <w:szCs w:val="20"/>
          <w:lang w:val="bs-Cyrl-BA"/>
        </w:rPr>
        <w:t>136</w:t>
      </w:r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>/26</w:t>
      </w:r>
      <w:r w:rsidRPr="00A66602">
        <w:rPr>
          <w:rFonts w:ascii="Arial" w:eastAsia="Calibri" w:hAnsi="Arial" w:cs="Arial"/>
          <w:b/>
          <w:sz w:val="20"/>
          <w:szCs w:val="20"/>
          <w:lang w:val="sr-Latn-CS"/>
        </w:rPr>
        <w:t xml:space="preserve">                                                 </w:t>
      </w:r>
      <w:r w:rsidRPr="00A66602">
        <w:rPr>
          <w:rFonts w:ascii="Arial" w:eastAsia="Calibri" w:hAnsi="Arial" w:cs="Arial"/>
          <w:b/>
          <w:sz w:val="20"/>
          <w:szCs w:val="20"/>
          <w:lang w:val="ru-RU"/>
        </w:rPr>
        <w:t xml:space="preserve"> </w:t>
      </w:r>
      <w:r w:rsidRPr="00A66602">
        <w:rPr>
          <w:rFonts w:ascii="Arial" w:eastAsia="Calibri" w:hAnsi="Arial" w:cs="Arial"/>
          <w:b/>
          <w:sz w:val="20"/>
          <w:szCs w:val="20"/>
          <w:lang w:val="sr-Latn-CS"/>
        </w:rPr>
        <w:t xml:space="preserve">  </w:t>
      </w:r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 xml:space="preserve">   </w:t>
      </w:r>
      <w:r w:rsidR="00280E83">
        <w:rPr>
          <w:rFonts w:ascii="Arial" w:eastAsia="Calibri" w:hAnsi="Arial" w:cs="Arial"/>
          <w:b/>
          <w:sz w:val="20"/>
          <w:szCs w:val="20"/>
          <w:lang w:val="sr-Latn-CS"/>
        </w:rPr>
        <w:t xml:space="preserve">              </w:t>
      </w:r>
      <w:r w:rsidRPr="00A66602">
        <w:rPr>
          <w:rFonts w:ascii="Arial" w:eastAsia="Calibri" w:hAnsi="Arial" w:cs="Arial"/>
          <w:b/>
          <w:sz w:val="20"/>
          <w:szCs w:val="20"/>
          <w:lang w:val="sr-Latn-CS"/>
        </w:rPr>
        <w:t xml:space="preserve">       </w:t>
      </w:r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 xml:space="preserve">      </w:t>
      </w:r>
      <w:r w:rsidR="00333FBD">
        <w:rPr>
          <w:rFonts w:ascii="Arial" w:eastAsia="Calibri" w:hAnsi="Arial" w:cs="Arial"/>
          <w:b/>
          <w:sz w:val="20"/>
          <w:szCs w:val="20"/>
          <w:lang w:val="sr-Cyrl-BA"/>
        </w:rPr>
        <w:t xml:space="preserve">    </w:t>
      </w:r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r w:rsidR="006F1597">
        <w:rPr>
          <w:rFonts w:ascii="Arial" w:eastAsia="Calibri" w:hAnsi="Arial" w:cs="Arial"/>
          <w:b/>
          <w:sz w:val="20"/>
          <w:szCs w:val="20"/>
          <w:lang w:val="sr-Cyrl-BA"/>
        </w:rPr>
        <w:t xml:space="preserve">  </w:t>
      </w:r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 xml:space="preserve">    Момчило Вукотић</w:t>
      </w:r>
    </w:p>
    <w:p w:rsidR="00A66602" w:rsidRPr="00A66602" w:rsidRDefault="00A66602" w:rsidP="00A66602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val="sr-Cyrl-BA"/>
        </w:rPr>
      </w:pPr>
      <w:proofErr w:type="spellStart"/>
      <w:r w:rsidRPr="00A66602">
        <w:rPr>
          <w:rFonts w:ascii="Arial" w:eastAsia="Calibri" w:hAnsi="Arial" w:cs="Arial"/>
          <w:b/>
          <w:sz w:val="20"/>
          <w:szCs w:val="20"/>
          <w:lang w:val="sr-Latn-BA"/>
        </w:rPr>
        <w:t>Датум</w:t>
      </w:r>
      <w:proofErr w:type="spellEnd"/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 xml:space="preserve">: </w:t>
      </w:r>
      <w:r w:rsidR="006F1597">
        <w:rPr>
          <w:rFonts w:ascii="Arial" w:eastAsia="Calibri" w:hAnsi="Arial" w:cs="Arial"/>
          <w:b/>
          <w:sz w:val="20"/>
          <w:szCs w:val="20"/>
          <w:lang w:val="sr-Cyrl-BA"/>
        </w:rPr>
        <w:t>27.8</w:t>
      </w:r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>.2026.</w:t>
      </w:r>
      <w:r w:rsidRPr="00A66602">
        <w:rPr>
          <w:rFonts w:ascii="Arial" w:eastAsia="Calibri" w:hAnsi="Arial" w:cs="Arial"/>
          <w:b/>
          <w:sz w:val="20"/>
          <w:szCs w:val="20"/>
          <w:lang w:val="sr-Latn-BA"/>
        </w:rPr>
        <w:t xml:space="preserve"> </w:t>
      </w:r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 xml:space="preserve"> </w:t>
      </w:r>
      <w:proofErr w:type="spellStart"/>
      <w:r w:rsidRPr="00A66602">
        <w:rPr>
          <w:rFonts w:ascii="Arial" w:eastAsia="Calibri" w:hAnsi="Arial" w:cs="Arial"/>
          <w:b/>
          <w:sz w:val="20"/>
          <w:szCs w:val="20"/>
          <w:lang w:val="sr-Latn-BA"/>
        </w:rPr>
        <w:t>годи</w:t>
      </w:r>
      <w:proofErr w:type="spellEnd"/>
      <w:r w:rsidRPr="00A66602">
        <w:rPr>
          <w:rFonts w:ascii="Arial" w:eastAsia="Calibri" w:hAnsi="Arial" w:cs="Arial"/>
          <w:b/>
          <w:sz w:val="20"/>
          <w:szCs w:val="20"/>
          <w:lang w:val="sr-Cyrl-BA"/>
        </w:rPr>
        <w:t>не</w:t>
      </w:r>
    </w:p>
    <w:p w:rsidR="00B65155" w:rsidRDefault="006425BE"/>
    <w:sectPr w:rsidR="00B65155" w:rsidSect="00A103E6">
      <w:pgSz w:w="12240" w:h="15840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737C3"/>
    <w:multiLevelType w:val="hybridMultilevel"/>
    <w:tmpl w:val="7416EAB4"/>
    <w:lvl w:ilvl="0" w:tplc="902207F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241A0019">
      <w:start w:val="1"/>
      <w:numFmt w:val="lowerLetter"/>
      <w:lvlText w:val="%2."/>
      <w:lvlJc w:val="left"/>
      <w:pPr>
        <w:ind w:left="1156" w:hanging="360"/>
      </w:pPr>
    </w:lvl>
    <w:lvl w:ilvl="2" w:tplc="241A001B">
      <w:start w:val="1"/>
      <w:numFmt w:val="lowerRoman"/>
      <w:lvlText w:val="%3."/>
      <w:lvlJc w:val="right"/>
      <w:pPr>
        <w:ind w:left="1876" w:hanging="180"/>
      </w:pPr>
    </w:lvl>
    <w:lvl w:ilvl="3" w:tplc="241A000F">
      <w:start w:val="1"/>
      <w:numFmt w:val="decimal"/>
      <w:lvlText w:val="%4."/>
      <w:lvlJc w:val="left"/>
      <w:pPr>
        <w:ind w:left="2596" w:hanging="360"/>
      </w:pPr>
    </w:lvl>
    <w:lvl w:ilvl="4" w:tplc="241A0019">
      <w:start w:val="1"/>
      <w:numFmt w:val="lowerLetter"/>
      <w:lvlText w:val="%5."/>
      <w:lvlJc w:val="left"/>
      <w:pPr>
        <w:ind w:left="3316" w:hanging="360"/>
      </w:pPr>
    </w:lvl>
    <w:lvl w:ilvl="5" w:tplc="241A001B">
      <w:start w:val="1"/>
      <w:numFmt w:val="lowerRoman"/>
      <w:lvlText w:val="%6."/>
      <w:lvlJc w:val="right"/>
      <w:pPr>
        <w:ind w:left="4036" w:hanging="180"/>
      </w:pPr>
    </w:lvl>
    <w:lvl w:ilvl="6" w:tplc="241A000F">
      <w:start w:val="1"/>
      <w:numFmt w:val="decimal"/>
      <w:lvlText w:val="%7."/>
      <w:lvlJc w:val="left"/>
      <w:pPr>
        <w:ind w:left="4756" w:hanging="360"/>
      </w:pPr>
    </w:lvl>
    <w:lvl w:ilvl="7" w:tplc="241A0019">
      <w:start w:val="1"/>
      <w:numFmt w:val="lowerLetter"/>
      <w:lvlText w:val="%8."/>
      <w:lvlJc w:val="left"/>
      <w:pPr>
        <w:ind w:left="5476" w:hanging="360"/>
      </w:pPr>
    </w:lvl>
    <w:lvl w:ilvl="8" w:tplc="241A001B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FE722B1"/>
    <w:multiLevelType w:val="hybridMultilevel"/>
    <w:tmpl w:val="BD0CEBB8"/>
    <w:lvl w:ilvl="0" w:tplc="902207F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241A0019">
      <w:start w:val="1"/>
      <w:numFmt w:val="lowerLetter"/>
      <w:lvlText w:val="%2."/>
      <w:lvlJc w:val="left"/>
      <w:pPr>
        <w:ind w:left="1156" w:hanging="360"/>
      </w:pPr>
    </w:lvl>
    <w:lvl w:ilvl="2" w:tplc="241A001B">
      <w:start w:val="1"/>
      <w:numFmt w:val="lowerRoman"/>
      <w:lvlText w:val="%3."/>
      <w:lvlJc w:val="right"/>
      <w:pPr>
        <w:ind w:left="1876" w:hanging="180"/>
      </w:pPr>
    </w:lvl>
    <w:lvl w:ilvl="3" w:tplc="241A000F">
      <w:start w:val="1"/>
      <w:numFmt w:val="decimal"/>
      <w:lvlText w:val="%4."/>
      <w:lvlJc w:val="left"/>
      <w:pPr>
        <w:ind w:left="2596" w:hanging="360"/>
      </w:pPr>
    </w:lvl>
    <w:lvl w:ilvl="4" w:tplc="241A0019">
      <w:start w:val="1"/>
      <w:numFmt w:val="lowerLetter"/>
      <w:lvlText w:val="%5."/>
      <w:lvlJc w:val="left"/>
      <w:pPr>
        <w:ind w:left="3316" w:hanging="360"/>
      </w:pPr>
    </w:lvl>
    <w:lvl w:ilvl="5" w:tplc="241A001B">
      <w:start w:val="1"/>
      <w:numFmt w:val="lowerRoman"/>
      <w:lvlText w:val="%6."/>
      <w:lvlJc w:val="right"/>
      <w:pPr>
        <w:ind w:left="4036" w:hanging="180"/>
      </w:pPr>
    </w:lvl>
    <w:lvl w:ilvl="6" w:tplc="241A000F">
      <w:start w:val="1"/>
      <w:numFmt w:val="decimal"/>
      <w:lvlText w:val="%7."/>
      <w:lvlJc w:val="left"/>
      <w:pPr>
        <w:ind w:left="4756" w:hanging="360"/>
      </w:pPr>
    </w:lvl>
    <w:lvl w:ilvl="7" w:tplc="241A0019">
      <w:start w:val="1"/>
      <w:numFmt w:val="lowerLetter"/>
      <w:lvlText w:val="%8."/>
      <w:lvlJc w:val="left"/>
      <w:pPr>
        <w:ind w:left="5476" w:hanging="360"/>
      </w:pPr>
    </w:lvl>
    <w:lvl w:ilvl="8" w:tplc="241A001B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602"/>
    <w:rsid w:val="0006069D"/>
    <w:rsid w:val="00061478"/>
    <w:rsid w:val="0006208E"/>
    <w:rsid w:val="0010475A"/>
    <w:rsid w:val="00160875"/>
    <w:rsid w:val="001F401B"/>
    <w:rsid w:val="00220E14"/>
    <w:rsid w:val="00280E83"/>
    <w:rsid w:val="002979E6"/>
    <w:rsid w:val="003005F1"/>
    <w:rsid w:val="00304FB2"/>
    <w:rsid w:val="00333FBD"/>
    <w:rsid w:val="00344367"/>
    <w:rsid w:val="003A12CF"/>
    <w:rsid w:val="003A3847"/>
    <w:rsid w:val="0047355A"/>
    <w:rsid w:val="0060117B"/>
    <w:rsid w:val="00610465"/>
    <w:rsid w:val="00620223"/>
    <w:rsid w:val="00632CA2"/>
    <w:rsid w:val="006425BE"/>
    <w:rsid w:val="006E4256"/>
    <w:rsid w:val="006F1597"/>
    <w:rsid w:val="007540BF"/>
    <w:rsid w:val="00763F29"/>
    <w:rsid w:val="008224B9"/>
    <w:rsid w:val="00824072"/>
    <w:rsid w:val="00A66602"/>
    <w:rsid w:val="00A915C0"/>
    <w:rsid w:val="00B03879"/>
    <w:rsid w:val="00BE785A"/>
    <w:rsid w:val="00C226F0"/>
    <w:rsid w:val="00C2641D"/>
    <w:rsid w:val="00C55649"/>
    <w:rsid w:val="00D86412"/>
    <w:rsid w:val="00D97891"/>
    <w:rsid w:val="00E7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6C82B"/>
  <w15:chartTrackingRefBased/>
  <w15:docId w15:val="{FCDAD286-1F38-4101-BE5A-B492D976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91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915C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8224B9"/>
    <w:pPr>
      <w:ind w:left="720"/>
      <w:contextualSpacing/>
    </w:pPr>
  </w:style>
  <w:style w:type="paragraph" w:styleId="Bezproreda">
    <w:name w:val="No Spacing"/>
    <w:uiPriority w:val="1"/>
    <w:qFormat/>
    <w:rsid w:val="008224B9"/>
    <w:pPr>
      <w:spacing w:after="0" w:line="240" w:lineRule="auto"/>
    </w:pPr>
    <w:rPr>
      <w:rFonts w:ascii="Cambria" w:eastAsia="Times New Roman" w:hAnsi="Cambri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Verica Pašajlić</dc:creator>
  <cp:keywords/>
  <dc:description/>
  <cp:lastModifiedBy>Verica Pašajlić</cp:lastModifiedBy>
  <cp:revision>3</cp:revision>
  <cp:lastPrinted>2026-08-27T07:39:00Z</cp:lastPrinted>
  <dcterms:created xsi:type="dcterms:W3CDTF">2026-08-27T07:39:00Z</dcterms:created>
  <dcterms:modified xsi:type="dcterms:W3CDTF">2026-08-27T10:46:00Z</dcterms:modified>
</cp:coreProperties>
</file>