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2DE7" w:rsidRPr="00E32DE7" w:rsidRDefault="00E32DE7" w:rsidP="00E32DE7">
      <w:pPr>
        <w:spacing w:before="0" w:after="0"/>
        <w:ind w:firstLine="720"/>
        <w:jc w:val="right"/>
        <w:rPr>
          <w:rFonts w:cs="Arial"/>
          <w:szCs w:val="20"/>
          <w:lang w:val="bs-Cyrl-BA"/>
        </w:rPr>
      </w:pPr>
      <w:r>
        <w:rPr>
          <w:rFonts w:cs="Arial"/>
          <w:szCs w:val="20"/>
          <w:lang w:val="bs-Cyrl-BA"/>
        </w:rPr>
        <w:t>ПРИЈЕДЛОГ</w:t>
      </w:r>
      <w:bookmarkStart w:id="0" w:name="_GoBack"/>
      <w:bookmarkEnd w:id="0"/>
    </w:p>
    <w:p w:rsidR="003956CC" w:rsidRPr="00585DB8" w:rsidRDefault="001D64EC" w:rsidP="00585DB8">
      <w:pPr>
        <w:spacing w:before="0" w:after="0"/>
        <w:ind w:firstLine="720"/>
        <w:jc w:val="both"/>
        <w:rPr>
          <w:rFonts w:cs="Arial"/>
          <w:szCs w:val="20"/>
        </w:rPr>
      </w:pPr>
      <w:proofErr w:type="spellStart"/>
      <w:r w:rsidRPr="00585DB8">
        <w:rPr>
          <w:rFonts w:cs="Arial"/>
          <w:szCs w:val="20"/>
        </w:rPr>
        <w:t>На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основу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члана</w:t>
      </w:r>
      <w:proofErr w:type="spellEnd"/>
      <w:r w:rsidRPr="00585DB8">
        <w:rPr>
          <w:rFonts w:cs="Arial"/>
          <w:szCs w:val="20"/>
        </w:rPr>
        <w:t xml:space="preserve"> </w:t>
      </w:r>
      <w:r w:rsidR="008E42C9" w:rsidRPr="00585DB8">
        <w:rPr>
          <w:rFonts w:cs="Arial"/>
          <w:szCs w:val="20"/>
          <w:lang w:val="bs-Cyrl-BA"/>
        </w:rPr>
        <w:t>15. и 16.</w:t>
      </w:r>
      <w:r w:rsidR="003956CC" w:rsidRPr="00585DB8">
        <w:rPr>
          <w:rFonts w:cs="Arial"/>
          <w:szCs w:val="20"/>
          <w:lang w:val="bs-Cyrl-BA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Закона</w:t>
      </w:r>
      <w:proofErr w:type="spellEnd"/>
      <w:r w:rsidR="003956CC" w:rsidRPr="00585DB8">
        <w:rPr>
          <w:rFonts w:cs="Arial"/>
          <w:szCs w:val="20"/>
        </w:rPr>
        <w:t xml:space="preserve"> о </w:t>
      </w:r>
      <w:proofErr w:type="spellStart"/>
      <w:r w:rsidR="003956CC" w:rsidRPr="00585DB8">
        <w:rPr>
          <w:rFonts w:cs="Arial"/>
          <w:szCs w:val="20"/>
        </w:rPr>
        <w:t>заштити</w:t>
      </w:r>
      <w:proofErr w:type="spellEnd"/>
      <w:r w:rsidR="003956CC" w:rsidRPr="00585DB8">
        <w:rPr>
          <w:rFonts w:cs="Arial"/>
          <w:szCs w:val="20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становништва</w:t>
      </w:r>
      <w:proofErr w:type="spellEnd"/>
      <w:r w:rsidR="003956CC" w:rsidRPr="00585DB8">
        <w:rPr>
          <w:rFonts w:cs="Arial"/>
          <w:szCs w:val="20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од</w:t>
      </w:r>
      <w:proofErr w:type="spellEnd"/>
      <w:r w:rsidR="003956CC" w:rsidRPr="00585DB8">
        <w:rPr>
          <w:rFonts w:cs="Arial"/>
          <w:szCs w:val="20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заразних</w:t>
      </w:r>
      <w:proofErr w:type="spellEnd"/>
      <w:r w:rsidR="003956CC" w:rsidRPr="00585DB8">
        <w:rPr>
          <w:rFonts w:cs="Arial"/>
          <w:szCs w:val="20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болести</w:t>
      </w:r>
      <w:proofErr w:type="spellEnd"/>
      <w:r w:rsidR="003956CC" w:rsidRPr="00585DB8">
        <w:rPr>
          <w:rFonts w:cs="Arial"/>
          <w:szCs w:val="20"/>
        </w:rPr>
        <w:t xml:space="preserve"> („</w:t>
      </w:r>
      <w:proofErr w:type="spellStart"/>
      <w:r w:rsidR="003956CC" w:rsidRPr="00585DB8">
        <w:rPr>
          <w:rFonts w:cs="Arial"/>
          <w:szCs w:val="20"/>
        </w:rPr>
        <w:t>Службени</w:t>
      </w:r>
      <w:proofErr w:type="spellEnd"/>
      <w:r w:rsidR="003956CC" w:rsidRPr="00585DB8">
        <w:rPr>
          <w:rFonts w:cs="Arial"/>
          <w:szCs w:val="20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гласник</w:t>
      </w:r>
      <w:proofErr w:type="spellEnd"/>
      <w:r w:rsidR="003956CC" w:rsidRPr="00585DB8">
        <w:rPr>
          <w:rFonts w:cs="Arial"/>
          <w:szCs w:val="20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Републике</w:t>
      </w:r>
      <w:proofErr w:type="spellEnd"/>
      <w:r w:rsidR="003956CC" w:rsidRPr="00585DB8">
        <w:rPr>
          <w:rFonts w:cs="Arial"/>
          <w:szCs w:val="20"/>
        </w:rPr>
        <w:t xml:space="preserve"> </w:t>
      </w:r>
      <w:proofErr w:type="spellStart"/>
      <w:proofErr w:type="gramStart"/>
      <w:r w:rsidR="003956CC" w:rsidRPr="00585DB8">
        <w:rPr>
          <w:rFonts w:cs="Arial"/>
          <w:szCs w:val="20"/>
        </w:rPr>
        <w:t>Српске</w:t>
      </w:r>
      <w:proofErr w:type="spellEnd"/>
      <w:r w:rsidR="003956CC" w:rsidRPr="00585DB8">
        <w:rPr>
          <w:rFonts w:cs="Arial"/>
          <w:szCs w:val="20"/>
        </w:rPr>
        <w:t>“</w:t>
      </w:r>
      <w:proofErr w:type="gramEnd"/>
      <w:r w:rsidR="003956CC" w:rsidRPr="00585DB8">
        <w:rPr>
          <w:rFonts w:cs="Arial"/>
          <w:szCs w:val="20"/>
        </w:rPr>
        <w:t xml:space="preserve">, </w:t>
      </w:r>
      <w:proofErr w:type="spellStart"/>
      <w:r w:rsidR="003956CC" w:rsidRPr="00585DB8">
        <w:rPr>
          <w:rFonts w:cs="Arial"/>
          <w:szCs w:val="20"/>
        </w:rPr>
        <w:t>број</w:t>
      </w:r>
      <w:proofErr w:type="spellEnd"/>
      <w:r w:rsidR="003956CC" w:rsidRPr="00585DB8">
        <w:rPr>
          <w:rFonts w:cs="Arial"/>
          <w:szCs w:val="20"/>
        </w:rPr>
        <w:t>: 90/17</w:t>
      </w:r>
      <w:r w:rsidR="002D40DD" w:rsidRPr="00585DB8">
        <w:rPr>
          <w:rFonts w:cs="Arial"/>
          <w:szCs w:val="20"/>
          <w:lang w:val="sr-Cyrl-RS"/>
        </w:rPr>
        <w:t>, 42/20. 98/20 и 63/22</w:t>
      </w:r>
      <w:r w:rsidR="003956CC" w:rsidRPr="00585DB8">
        <w:rPr>
          <w:rFonts w:cs="Arial"/>
          <w:szCs w:val="20"/>
        </w:rPr>
        <w:t>)</w:t>
      </w:r>
      <w:r w:rsidRPr="00585DB8">
        <w:rPr>
          <w:rFonts w:cs="Arial"/>
          <w:szCs w:val="20"/>
          <w:lang w:val="bs-Cyrl-BA"/>
        </w:rPr>
        <w:t>, члана 39. Закона о л</w:t>
      </w:r>
      <w:r w:rsidR="002D40DD" w:rsidRPr="00585DB8">
        <w:rPr>
          <w:rFonts w:cs="Arial"/>
          <w:szCs w:val="20"/>
          <w:lang w:val="bs-Cyrl-BA"/>
        </w:rPr>
        <w:t>о</w:t>
      </w:r>
      <w:r w:rsidR="0033325A" w:rsidRPr="00585DB8">
        <w:rPr>
          <w:rFonts w:cs="Arial"/>
          <w:szCs w:val="20"/>
          <w:lang w:val="bs-Cyrl-BA"/>
        </w:rPr>
        <w:t>калној самоуправи (''С</w:t>
      </w:r>
      <w:r w:rsidRPr="00585DB8">
        <w:rPr>
          <w:rFonts w:cs="Arial"/>
          <w:szCs w:val="20"/>
          <w:lang w:val="bs-Cyrl-BA"/>
        </w:rPr>
        <w:t>лужбени гласник Републике Српске'',</w:t>
      </w:r>
      <w:r w:rsidR="00055B36" w:rsidRPr="00585DB8">
        <w:rPr>
          <w:rFonts w:cs="Arial"/>
          <w:szCs w:val="20"/>
          <w:lang w:val="bs-Cyrl-BA"/>
        </w:rPr>
        <w:t xml:space="preserve"> </w:t>
      </w:r>
      <w:r w:rsidRPr="00585DB8">
        <w:rPr>
          <w:rFonts w:cs="Arial"/>
          <w:szCs w:val="20"/>
          <w:lang w:val="bs-Cyrl-BA"/>
        </w:rPr>
        <w:t>бр.97/16</w:t>
      </w:r>
      <w:r w:rsidR="002B477B" w:rsidRPr="00585DB8">
        <w:rPr>
          <w:rFonts w:cs="Arial"/>
          <w:szCs w:val="20"/>
          <w:lang w:val="bs-Cyrl-BA"/>
        </w:rPr>
        <w:t>,</w:t>
      </w:r>
      <w:r w:rsidR="00055B36" w:rsidRPr="00585DB8">
        <w:rPr>
          <w:rFonts w:cs="Arial"/>
          <w:szCs w:val="20"/>
          <w:lang w:val="bs-Cyrl-BA"/>
        </w:rPr>
        <w:t xml:space="preserve"> 36/19, </w:t>
      </w:r>
      <w:r w:rsidR="002B477B" w:rsidRPr="00585DB8">
        <w:rPr>
          <w:rFonts w:cs="Arial"/>
          <w:szCs w:val="20"/>
          <w:lang w:val="bs-Cyrl-BA"/>
        </w:rPr>
        <w:t>61/21</w:t>
      </w:r>
      <w:r w:rsidR="00055B36" w:rsidRPr="00585DB8">
        <w:rPr>
          <w:rFonts w:cs="Arial"/>
          <w:szCs w:val="20"/>
          <w:lang w:val="bs-Cyrl-BA"/>
        </w:rPr>
        <w:t>, 100/25 и 114/25</w:t>
      </w:r>
      <w:r w:rsidRPr="00585DB8">
        <w:rPr>
          <w:rFonts w:cs="Arial"/>
          <w:szCs w:val="20"/>
          <w:lang w:val="bs-Cyrl-BA"/>
        </w:rPr>
        <w:t>)</w:t>
      </w:r>
      <w:r w:rsidR="00585DB8" w:rsidRPr="00585DB8">
        <w:rPr>
          <w:rFonts w:cs="Arial"/>
          <w:szCs w:val="20"/>
          <w:lang w:val="bs-Cyrl-BA"/>
        </w:rPr>
        <w:t xml:space="preserve"> и </w:t>
      </w:r>
      <w:proofErr w:type="spellStart"/>
      <w:r w:rsidR="00585DB8" w:rsidRPr="00585DB8">
        <w:rPr>
          <w:rFonts w:cs="Arial"/>
          <w:szCs w:val="20"/>
          <w:lang w:val="sr-Latn-BA"/>
        </w:rPr>
        <w:t>члана</w:t>
      </w:r>
      <w:proofErr w:type="spellEnd"/>
      <w:r w:rsidR="00585DB8" w:rsidRPr="00585DB8">
        <w:rPr>
          <w:rFonts w:cs="Arial"/>
          <w:szCs w:val="20"/>
          <w:lang w:val="sr-Latn-BA"/>
        </w:rPr>
        <w:t xml:space="preserve"> 3</w:t>
      </w:r>
      <w:r w:rsidR="00585DB8" w:rsidRPr="00585DB8">
        <w:rPr>
          <w:rFonts w:cs="Arial"/>
          <w:szCs w:val="20"/>
          <w:lang w:val="sr-Cyrl-BA"/>
        </w:rPr>
        <w:t>6</w:t>
      </w:r>
      <w:r w:rsidR="00585DB8" w:rsidRPr="00585DB8">
        <w:rPr>
          <w:rFonts w:cs="Arial"/>
          <w:szCs w:val="20"/>
          <w:lang w:val="sr-Latn-BA"/>
        </w:rPr>
        <w:t xml:space="preserve">. </w:t>
      </w:r>
      <w:proofErr w:type="spellStart"/>
      <w:r w:rsidR="00585DB8" w:rsidRPr="00585DB8">
        <w:rPr>
          <w:rFonts w:cs="Arial"/>
          <w:szCs w:val="20"/>
          <w:lang w:val="sr-Latn-BA"/>
        </w:rPr>
        <w:t>Статута</w:t>
      </w:r>
      <w:proofErr w:type="spellEnd"/>
      <w:r w:rsidR="00585DB8" w:rsidRPr="00585DB8">
        <w:rPr>
          <w:rFonts w:cs="Arial"/>
          <w:szCs w:val="20"/>
          <w:lang w:val="sr-Latn-BA"/>
        </w:rPr>
        <w:t xml:space="preserve"> </w:t>
      </w:r>
      <w:proofErr w:type="spellStart"/>
      <w:r w:rsidR="00585DB8" w:rsidRPr="00585DB8">
        <w:rPr>
          <w:rFonts w:cs="Arial"/>
          <w:szCs w:val="20"/>
          <w:lang w:val="sr-Latn-BA"/>
        </w:rPr>
        <w:t>општине</w:t>
      </w:r>
      <w:proofErr w:type="spellEnd"/>
      <w:r w:rsidR="00585DB8" w:rsidRPr="00585DB8">
        <w:rPr>
          <w:rFonts w:cs="Arial"/>
          <w:szCs w:val="20"/>
          <w:lang w:val="sr-Latn-BA"/>
        </w:rPr>
        <w:t xml:space="preserve"> </w:t>
      </w:r>
      <w:proofErr w:type="spellStart"/>
      <w:r w:rsidR="00585DB8" w:rsidRPr="00585DB8">
        <w:rPr>
          <w:rFonts w:cs="Arial"/>
          <w:szCs w:val="20"/>
          <w:lang w:val="sr-Latn-BA"/>
        </w:rPr>
        <w:t>Невесиње</w:t>
      </w:r>
      <w:proofErr w:type="spellEnd"/>
      <w:r w:rsidR="00585DB8" w:rsidRPr="00585DB8">
        <w:rPr>
          <w:rFonts w:cs="Arial"/>
          <w:szCs w:val="20"/>
          <w:lang w:val="sr-Latn-BA"/>
        </w:rPr>
        <w:t xml:space="preserve"> (</w:t>
      </w:r>
      <w:r w:rsidR="00585DB8" w:rsidRPr="00585DB8">
        <w:rPr>
          <w:rFonts w:cs="Arial"/>
          <w:szCs w:val="20"/>
          <w:lang w:val="sr-Cyrl-BA"/>
        </w:rPr>
        <w:t>„</w:t>
      </w:r>
      <w:proofErr w:type="spellStart"/>
      <w:r w:rsidR="00585DB8" w:rsidRPr="00585DB8">
        <w:rPr>
          <w:rFonts w:cs="Arial"/>
          <w:szCs w:val="20"/>
          <w:lang w:val="sr-Latn-BA"/>
        </w:rPr>
        <w:t>Службени</w:t>
      </w:r>
      <w:proofErr w:type="spellEnd"/>
      <w:r w:rsidR="00585DB8" w:rsidRPr="00585DB8">
        <w:rPr>
          <w:rFonts w:cs="Arial"/>
          <w:szCs w:val="20"/>
          <w:lang w:val="sr-Latn-BA"/>
        </w:rPr>
        <w:t xml:space="preserve"> </w:t>
      </w:r>
      <w:proofErr w:type="spellStart"/>
      <w:r w:rsidR="00585DB8" w:rsidRPr="00585DB8">
        <w:rPr>
          <w:rFonts w:cs="Arial"/>
          <w:szCs w:val="20"/>
          <w:lang w:val="sr-Latn-BA"/>
        </w:rPr>
        <w:t>гласник</w:t>
      </w:r>
      <w:proofErr w:type="spellEnd"/>
      <w:r w:rsidR="00585DB8" w:rsidRPr="00585DB8">
        <w:rPr>
          <w:rFonts w:cs="Arial"/>
          <w:szCs w:val="20"/>
          <w:lang w:val="sr-Latn-BA"/>
        </w:rPr>
        <w:t xml:space="preserve"> </w:t>
      </w:r>
      <w:proofErr w:type="spellStart"/>
      <w:r w:rsidR="00585DB8" w:rsidRPr="00585DB8">
        <w:rPr>
          <w:rFonts w:cs="Arial"/>
          <w:szCs w:val="20"/>
          <w:lang w:val="sr-Latn-BA"/>
        </w:rPr>
        <w:t>општине</w:t>
      </w:r>
      <w:proofErr w:type="spellEnd"/>
      <w:r w:rsidR="00585DB8" w:rsidRPr="00585DB8">
        <w:rPr>
          <w:rFonts w:cs="Arial"/>
          <w:szCs w:val="20"/>
          <w:lang w:val="sr-Latn-BA"/>
        </w:rPr>
        <w:t xml:space="preserve"> </w:t>
      </w:r>
      <w:proofErr w:type="spellStart"/>
      <w:r w:rsidR="00585DB8" w:rsidRPr="00585DB8">
        <w:rPr>
          <w:rFonts w:cs="Arial"/>
          <w:szCs w:val="20"/>
          <w:lang w:val="sr-Latn-BA"/>
        </w:rPr>
        <w:t>Невесиње</w:t>
      </w:r>
      <w:proofErr w:type="spellEnd"/>
      <w:r w:rsidR="00585DB8" w:rsidRPr="00585DB8">
        <w:rPr>
          <w:rFonts w:cs="Arial"/>
          <w:szCs w:val="20"/>
          <w:lang w:val="sr-Cyrl-BA"/>
        </w:rPr>
        <w:t>“</w:t>
      </w:r>
      <w:r w:rsidR="00585DB8" w:rsidRPr="00585DB8">
        <w:rPr>
          <w:rFonts w:cs="Arial"/>
          <w:szCs w:val="20"/>
          <w:lang w:val="sr-Latn-BA"/>
        </w:rPr>
        <w:t xml:space="preserve"> </w:t>
      </w:r>
      <w:proofErr w:type="spellStart"/>
      <w:r w:rsidR="00585DB8" w:rsidRPr="00585DB8">
        <w:rPr>
          <w:rFonts w:cs="Arial"/>
          <w:szCs w:val="20"/>
          <w:lang w:val="sr-Latn-BA"/>
        </w:rPr>
        <w:t>број</w:t>
      </w:r>
      <w:proofErr w:type="spellEnd"/>
      <w:r w:rsidR="00585DB8" w:rsidRPr="00585DB8">
        <w:rPr>
          <w:rFonts w:cs="Arial"/>
          <w:szCs w:val="20"/>
          <w:lang w:val="sr-Latn-BA"/>
        </w:rPr>
        <w:t xml:space="preserve"> </w:t>
      </w:r>
      <w:r w:rsidR="00585DB8" w:rsidRPr="00585DB8">
        <w:rPr>
          <w:rFonts w:cs="Arial"/>
          <w:szCs w:val="20"/>
          <w:lang w:val="sr-Cyrl-BA"/>
        </w:rPr>
        <w:t>6/17 и 16/17</w:t>
      </w:r>
      <w:r w:rsidR="00585DB8" w:rsidRPr="00585DB8">
        <w:rPr>
          <w:rFonts w:cs="Arial"/>
          <w:szCs w:val="20"/>
          <w:lang w:val="sr-Latn-BA"/>
        </w:rPr>
        <w:t>)</w:t>
      </w:r>
      <w:r w:rsidR="00585DB8" w:rsidRPr="00585DB8">
        <w:rPr>
          <w:rFonts w:cs="Arial"/>
          <w:szCs w:val="20"/>
          <w:lang w:val="sr-Cyrl-BA"/>
        </w:rPr>
        <w:t>,</w:t>
      </w:r>
      <w:r w:rsidR="00585DB8" w:rsidRPr="00585DB8">
        <w:rPr>
          <w:rFonts w:cs="Arial"/>
          <w:szCs w:val="20"/>
        </w:rPr>
        <w:t xml:space="preserve"> </w:t>
      </w:r>
      <w:r w:rsidR="003956CC" w:rsidRPr="00585DB8">
        <w:rPr>
          <w:rFonts w:cs="Arial"/>
          <w:szCs w:val="20"/>
          <w:lang w:val="bs-Cyrl-BA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Скупштина</w:t>
      </w:r>
      <w:proofErr w:type="spellEnd"/>
      <w:r w:rsidR="003956CC" w:rsidRPr="00585DB8">
        <w:rPr>
          <w:rFonts w:cs="Arial"/>
          <w:szCs w:val="20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општине</w:t>
      </w:r>
      <w:proofErr w:type="spellEnd"/>
      <w:r w:rsidR="003956CC" w:rsidRPr="00585DB8">
        <w:rPr>
          <w:rFonts w:cs="Arial"/>
          <w:szCs w:val="20"/>
          <w:lang w:val="sr-Cyrl-CS"/>
        </w:rPr>
        <w:t xml:space="preserve">  Невесиње </w:t>
      </w:r>
      <w:proofErr w:type="spellStart"/>
      <w:r w:rsidR="003956CC" w:rsidRPr="00585DB8">
        <w:rPr>
          <w:rFonts w:cs="Arial"/>
          <w:szCs w:val="20"/>
        </w:rPr>
        <w:t>на</w:t>
      </w:r>
      <w:proofErr w:type="spellEnd"/>
      <w:r w:rsidR="003956CC" w:rsidRPr="00585DB8">
        <w:rPr>
          <w:rFonts w:cs="Arial"/>
          <w:szCs w:val="20"/>
        </w:rPr>
        <w:t xml:space="preserve"> </w:t>
      </w:r>
      <w:r w:rsidR="00055B36" w:rsidRPr="00585DB8">
        <w:rPr>
          <w:rFonts w:cs="Arial"/>
          <w:szCs w:val="20"/>
          <w:lang w:val="bs-Cyrl-BA"/>
        </w:rPr>
        <w:t>_____</w:t>
      </w:r>
      <w:proofErr w:type="spellStart"/>
      <w:r w:rsidR="003956CC" w:rsidRPr="00585DB8">
        <w:rPr>
          <w:rFonts w:cs="Arial"/>
          <w:szCs w:val="20"/>
        </w:rPr>
        <w:t>сједници</w:t>
      </w:r>
      <w:proofErr w:type="spellEnd"/>
      <w:r w:rsidR="003956CC" w:rsidRPr="00585DB8">
        <w:rPr>
          <w:rFonts w:cs="Arial"/>
          <w:szCs w:val="20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одржаној</w:t>
      </w:r>
      <w:proofErr w:type="spellEnd"/>
      <w:r w:rsidR="003956CC" w:rsidRPr="00585DB8">
        <w:rPr>
          <w:rFonts w:cs="Arial"/>
          <w:szCs w:val="20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дана</w:t>
      </w:r>
      <w:proofErr w:type="spellEnd"/>
      <w:r w:rsidR="00055B36" w:rsidRPr="00585DB8">
        <w:rPr>
          <w:rFonts w:cs="Arial"/>
          <w:szCs w:val="20"/>
          <w:lang w:val="sr-Cyrl-CS"/>
        </w:rPr>
        <w:t xml:space="preserve"> ________</w:t>
      </w:r>
      <w:r w:rsidR="003956CC" w:rsidRPr="00585DB8">
        <w:rPr>
          <w:rFonts w:cs="Arial"/>
          <w:szCs w:val="20"/>
          <w:lang w:val="sr-Cyrl-CS"/>
        </w:rPr>
        <w:t xml:space="preserve">  </w:t>
      </w:r>
      <w:proofErr w:type="spellStart"/>
      <w:r w:rsidR="003956CC" w:rsidRPr="00585DB8">
        <w:rPr>
          <w:rFonts w:cs="Arial"/>
          <w:szCs w:val="20"/>
        </w:rPr>
        <w:t>године</w:t>
      </w:r>
      <w:proofErr w:type="spellEnd"/>
      <w:r w:rsidR="003956CC" w:rsidRPr="00585DB8">
        <w:rPr>
          <w:rFonts w:cs="Arial"/>
          <w:szCs w:val="20"/>
        </w:rPr>
        <w:t>,</w:t>
      </w:r>
      <w:r w:rsidR="003956CC" w:rsidRPr="00585DB8">
        <w:rPr>
          <w:rFonts w:cs="Arial"/>
          <w:szCs w:val="20"/>
          <w:lang w:val="bs-Cyrl-BA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доноси</w:t>
      </w:r>
      <w:proofErr w:type="spellEnd"/>
    </w:p>
    <w:p w:rsidR="003956CC" w:rsidRPr="00585DB8" w:rsidRDefault="003956CC" w:rsidP="00585DB8">
      <w:pPr>
        <w:spacing w:before="0" w:after="0"/>
        <w:jc w:val="both"/>
        <w:rPr>
          <w:rFonts w:cs="Arial"/>
          <w:b/>
          <w:szCs w:val="20"/>
          <w:lang w:val="sr-Cyrl-CS"/>
        </w:rPr>
      </w:pPr>
    </w:p>
    <w:p w:rsidR="00605E7D" w:rsidRPr="00585DB8" w:rsidRDefault="00605E7D" w:rsidP="00585DB8">
      <w:pPr>
        <w:spacing w:before="0" w:after="0"/>
        <w:jc w:val="center"/>
        <w:rPr>
          <w:rFonts w:cs="Arial"/>
          <w:b/>
          <w:szCs w:val="20"/>
          <w:lang w:val="bs-Cyrl-BA"/>
        </w:rPr>
      </w:pPr>
      <w:r w:rsidRPr="00585DB8">
        <w:rPr>
          <w:rFonts w:cs="Arial"/>
          <w:b/>
          <w:szCs w:val="20"/>
          <w:lang w:val="bs-Cyrl-BA"/>
        </w:rPr>
        <w:t>ПРОГРАМ МЈЕРА</w:t>
      </w:r>
    </w:p>
    <w:p w:rsidR="00605E7D" w:rsidRPr="00585DB8" w:rsidRDefault="00605E7D" w:rsidP="00585DB8">
      <w:pPr>
        <w:spacing w:before="0" w:after="0"/>
        <w:jc w:val="center"/>
        <w:rPr>
          <w:rFonts w:cs="Arial"/>
          <w:b/>
          <w:szCs w:val="20"/>
          <w:lang w:val="bs-Cyrl-BA"/>
        </w:rPr>
      </w:pPr>
      <w:r w:rsidRPr="00585DB8">
        <w:rPr>
          <w:rFonts w:cs="Arial"/>
          <w:b/>
          <w:szCs w:val="20"/>
          <w:lang w:val="bs-Cyrl-BA"/>
        </w:rPr>
        <w:t>систематске превентивне дезинсекције и дератизације</w:t>
      </w:r>
    </w:p>
    <w:p w:rsidR="003956CC" w:rsidRPr="00585DB8" w:rsidRDefault="00605E7D" w:rsidP="00585DB8">
      <w:pPr>
        <w:spacing w:before="0" w:after="0"/>
        <w:jc w:val="center"/>
        <w:rPr>
          <w:rFonts w:cs="Arial"/>
          <w:b/>
          <w:szCs w:val="20"/>
          <w:lang w:val="bs-Cyrl-BA"/>
        </w:rPr>
      </w:pPr>
      <w:r w:rsidRPr="00585DB8">
        <w:rPr>
          <w:rFonts w:cs="Arial"/>
          <w:b/>
          <w:szCs w:val="20"/>
          <w:lang w:val="bs-Latn-BA"/>
        </w:rPr>
        <w:t xml:space="preserve"> </w:t>
      </w:r>
      <w:r w:rsidR="00C20B0B" w:rsidRPr="00585DB8">
        <w:rPr>
          <w:rFonts w:cs="Arial"/>
          <w:b/>
          <w:szCs w:val="20"/>
          <w:lang w:val="bs-Cyrl-BA"/>
        </w:rPr>
        <w:t xml:space="preserve">на подручју </w:t>
      </w:r>
      <w:r w:rsidRPr="00585DB8">
        <w:rPr>
          <w:rFonts w:cs="Arial"/>
          <w:b/>
          <w:szCs w:val="20"/>
          <w:lang w:val="bs-Cyrl-BA"/>
        </w:rPr>
        <w:t xml:space="preserve">општине </w:t>
      </w:r>
      <w:r w:rsidR="00980FEF" w:rsidRPr="00585DB8">
        <w:rPr>
          <w:rFonts w:cs="Arial"/>
          <w:b/>
          <w:szCs w:val="20"/>
          <w:lang w:val="bs-Cyrl-BA"/>
        </w:rPr>
        <w:t>Невесиње за 202</w:t>
      </w:r>
      <w:r w:rsidR="002669F0" w:rsidRPr="00585DB8">
        <w:rPr>
          <w:rFonts w:cs="Arial"/>
          <w:b/>
          <w:szCs w:val="20"/>
          <w:lang w:val="bs-Cyrl-BA"/>
        </w:rPr>
        <w:t>6</w:t>
      </w:r>
      <w:r w:rsidRPr="00585DB8">
        <w:rPr>
          <w:rFonts w:cs="Arial"/>
          <w:b/>
          <w:szCs w:val="20"/>
          <w:lang w:val="bs-Cyrl-BA"/>
        </w:rPr>
        <w:t>.годину</w:t>
      </w:r>
    </w:p>
    <w:p w:rsidR="00605E7D" w:rsidRPr="00585DB8" w:rsidRDefault="00605E7D" w:rsidP="00585DB8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585DB8" w:rsidRDefault="003956CC" w:rsidP="00585DB8">
      <w:pPr>
        <w:spacing w:before="0" w:after="0"/>
        <w:jc w:val="both"/>
        <w:rPr>
          <w:rFonts w:cs="Arial"/>
          <w:b/>
          <w:szCs w:val="20"/>
          <w:lang w:val="sr-Cyrl-CS"/>
        </w:rPr>
      </w:pPr>
      <w:r w:rsidRPr="00585DB8">
        <w:rPr>
          <w:rFonts w:cs="Arial"/>
          <w:b/>
          <w:szCs w:val="20"/>
        </w:rPr>
        <w:t>I - ОПШТЕ ОДРЕДБЕ</w:t>
      </w:r>
    </w:p>
    <w:p w:rsidR="002446A3" w:rsidRPr="00585DB8" w:rsidRDefault="002446A3" w:rsidP="00585DB8">
      <w:pPr>
        <w:spacing w:before="0" w:after="0"/>
        <w:jc w:val="center"/>
        <w:rPr>
          <w:rFonts w:cs="Arial"/>
          <w:color w:val="000000"/>
          <w:szCs w:val="20"/>
          <w:lang w:val="hr-HR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Члан 1.</w:t>
      </w:r>
    </w:p>
    <w:p w:rsidR="002446A3" w:rsidRPr="00585DB8" w:rsidRDefault="002446A3" w:rsidP="00585DB8">
      <w:pPr>
        <w:spacing w:before="0" w:after="0"/>
        <w:ind w:firstLine="720"/>
        <w:jc w:val="both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br/>
        <w:t xml:space="preserve">Овим Програмом, уређује се провођење општих и превентивних мјера </w:t>
      </w:r>
      <w:r w:rsidR="00C20B0B" w:rsidRPr="00585DB8">
        <w:rPr>
          <w:rFonts w:cs="Arial"/>
          <w:color w:val="000000"/>
          <w:szCs w:val="20"/>
          <w:lang w:val="bs-Cyrl-BA" w:eastAsia="hr-HR"/>
        </w:rPr>
        <w:t xml:space="preserve">дезинфекције, </w:t>
      </w:r>
      <w:r w:rsidRPr="00585DB8">
        <w:rPr>
          <w:rFonts w:cs="Arial"/>
          <w:color w:val="000000"/>
          <w:szCs w:val="20"/>
          <w:lang w:val="hr-HR" w:eastAsia="hr-HR"/>
        </w:rPr>
        <w:t>дезинсекције и дератизациј</w:t>
      </w:r>
      <w:r w:rsidRPr="00585DB8">
        <w:rPr>
          <w:rFonts w:cs="Arial"/>
          <w:color w:val="000000"/>
          <w:szCs w:val="20"/>
          <w:lang w:val="bs-Cyrl-BA" w:eastAsia="hr-HR"/>
        </w:rPr>
        <w:t>е на подручју општине Невесиње</w:t>
      </w:r>
      <w:r w:rsidR="00D61E8B" w:rsidRPr="00585DB8">
        <w:rPr>
          <w:rFonts w:cs="Arial"/>
          <w:color w:val="000000"/>
          <w:szCs w:val="20"/>
          <w:lang w:val="bs-Latn-BA" w:eastAsia="hr-HR"/>
        </w:rPr>
        <w:t xml:space="preserve"> 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(у даљем тексту: </w:t>
      </w:r>
      <w:r w:rsidR="00C20B0B" w:rsidRPr="00585DB8">
        <w:rPr>
          <w:rFonts w:cs="Arial"/>
          <w:color w:val="000000"/>
          <w:szCs w:val="20"/>
          <w:lang w:val="bs-Cyrl-BA" w:eastAsia="hr-HR"/>
        </w:rPr>
        <w:t>Д</w:t>
      </w:r>
      <w:r w:rsidRPr="00585DB8">
        <w:rPr>
          <w:rFonts w:cs="Arial"/>
          <w:color w:val="000000"/>
          <w:szCs w:val="20"/>
          <w:lang w:val="bs-Cyrl-BA" w:eastAsia="hr-HR"/>
        </w:rPr>
        <w:t>ДД), да би се заштитило становништво од заразних болести, као и начин и контрола провођења, подношења извјештаја након проведених мјера, те начин финансирања.</w:t>
      </w:r>
    </w:p>
    <w:p w:rsidR="004B2027" w:rsidRPr="00585DB8" w:rsidRDefault="004B2027" w:rsidP="00585DB8">
      <w:pPr>
        <w:spacing w:before="0" w:after="0"/>
        <w:jc w:val="both"/>
        <w:rPr>
          <w:rFonts w:cs="Arial"/>
          <w:b/>
          <w:szCs w:val="20"/>
          <w:lang w:val="sr-Cyrl-CS"/>
        </w:rPr>
      </w:pPr>
    </w:p>
    <w:p w:rsidR="008E42C9" w:rsidRPr="00585DB8" w:rsidRDefault="004B2027" w:rsidP="00585DB8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585DB8">
        <w:rPr>
          <w:rFonts w:cs="Arial"/>
          <w:b/>
          <w:szCs w:val="20"/>
        </w:rPr>
        <w:t>I</w:t>
      </w:r>
      <w:r w:rsidR="00AC0A3C" w:rsidRPr="00585DB8">
        <w:rPr>
          <w:rFonts w:cs="Arial"/>
          <w:b/>
          <w:szCs w:val="20"/>
          <w:lang w:val="bs-Latn-BA"/>
        </w:rPr>
        <w:t>I</w:t>
      </w:r>
      <w:r w:rsidRPr="00585DB8">
        <w:rPr>
          <w:rFonts w:cs="Arial"/>
          <w:b/>
          <w:szCs w:val="20"/>
        </w:rPr>
        <w:t xml:space="preserve"> –</w:t>
      </w:r>
      <w:r w:rsidR="008E42C9" w:rsidRPr="00585DB8">
        <w:rPr>
          <w:rFonts w:cs="Arial"/>
          <w:b/>
          <w:szCs w:val="20"/>
          <w:lang w:val="bs-Cyrl-BA"/>
        </w:rPr>
        <w:t xml:space="preserve"> ДД</w:t>
      </w:r>
      <w:r w:rsidR="002446A3" w:rsidRPr="00585DB8">
        <w:rPr>
          <w:rFonts w:cs="Arial"/>
          <w:b/>
          <w:szCs w:val="20"/>
          <w:lang w:val="bs-Cyrl-BA"/>
        </w:rPr>
        <w:t>Д</w:t>
      </w:r>
    </w:p>
    <w:p w:rsidR="002446A3" w:rsidRPr="00585DB8" w:rsidRDefault="002446A3" w:rsidP="00585DB8">
      <w:pPr>
        <w:spacing w:before="0" w:after="0"/>
        <w:jc w:val="center"/>
        <w:rPr>
          <w:rFonts w:cs="Arial"/>
          <w:color w:val="000000"/>
          <w:szCs w:val="20"/>
          <w:lang w:val="hr-HR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Члан 2.</w:t>
      </w:r>
    </w:p>
    <w:p w:rsidR="002446A3" w:rsidRPr="00585DB8" w:rsidRDefault="002446A3" w:rsidP="00585DB8">
      <w:pPr>
        <w:spacing w:before="0" w:after="0"/>
        <w:jc w:val="both"/>
        <w:rPr>
          <w:rFonts w:cs="Arial"/>
          <w:color w:val="000000"/>
          <w:szCs w:val="20"/>
          <w:lang w:val="hr-HR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br/>
        <w:t>(1) ДД</w:t>
      </w:r>
      <w:r w:rsidRPr="00585DB8">
        <w:rPr>
          <w:rFonts w:cs="Arial"/>
          <w:color w:val="000000"/>
          <w:szCs w:val="20"/>
          <w:lang w:val="bs-Cyrl-BA" w:eastAsia="hr-HR"/>
        </w:rPr>
        <w:t>Д</w:t>
      </w:r>
      <w:r w:rsidRPr="00585DB8">
        <w:rPr>
          <w:rFonts w:cs="Arial"/>
          <w:color w:val="000000"/>
          <w:szCs w:val="20"/>
          <w:lang w:val="hr-HR" w:eastAsia="hr-HR"/>
        </w:rPr>
        <w:t xml:space="preserve"> се проводи ради спречавања и сузбијања патогених микроорганизама, штетних инсеката и штетних глодара, чије је планирано, организовано, правовремено и систематско сузбијање мјерама, дезинсекције и дератизације од јавно - здравственог значаја за општину </w:t>
      </w:r>
      <w:r w:rsidRPr="00585DB8">
        <w:rPr>
          <w:rFonts w:cs="Arial"/>
          <w:color w:val="000000"/>
          <w:szCs w:val="20"/>
          <w:lang w:val="bs-Cyrl-BA" w:eastAsia="hr-HR"/>
        </w:rPr>
        <w:t>Невесиње</w:t>
      </w:r>
      <w:r w:rsidRPr="00585DB8">
        <w:rPr>
          <w:rFonts w:cs="Arial"/>
          <w:color w:val="000000"/>
          <w:szCs w:val="20"/>
          <w:lang w:val="hr-HR" w:eastAsia="hr-HR"/>
        </w:rPr>
        <w:t>.</w:t>
      </w:r>
    </w:p>
    <w:p w:rsidR="002446A3" w:rsidRPr="00585DB8" w:rsidRDefault="002446A3" w:rsidP="00585DB8">
      <w:pPr>
        <w:spacing w:before="0" w:after="0"/>
        <w:jc w:val="both"/>
        <w:rPr>
          <w:rFonts w:cs="Arial"/>
          <w:color w:val="000000"/>
          <w:szCs w:val="20"/>
          <w:lang w:val="hr-HR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br/>
        <w:t xml:space="preserve">(2) ДДД се проводи у складу са Програмом мјера и Планом  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систематске </w:t>
      </w:r>
      <w:r w:rsidRPr="00585DB8">
        <w:rPr>
          <w:rFonts w:cs="Arial"/>
          <w:color w:val="000000"/>
          <w:szCs w:val="20"/>
          <w:lang w:val="hr-HR" w:eastAsia="hr-HR"/>
        </w:rPr>
        <w:t xml:space="preserve"> превентивне</w:t>
      </w:r>
      <w:r w:rsidRPr="00585DB8">
        <w:rPr>
          <w:rFonts w:cs="Arial"/>
          <w:color w:val="000000"/>
          <w:szCs w:val="20"/>
          <w:lang w:val="hr-HR" w:eastAsia="hr-HR"/>
        </w:rPr>
        <w:br/>
        <w:t>дезинсекције и дератизације на подручју општине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Невесиње </w:t>
      </w:r>
      <w:r w:rsidRPr="00585DB8">
        <w:rPr>
          <w:rFonts w:cs="Arial"/>
          <w:color w:val="000000"/>
          <w:szCs w:val="20"/>
          <w:lang w:val="hr-HR" w:eastAsia="hr-HR"/>
        </w:rPr>
        <w:t>(у даљем тексту: Програм мјера).</w:t>
      </w:r>
    </w:p>
    <w:p w:rsidR="009D2AEA" w:rsidRPr="00585DB8" w:rsidRDefault="009D2AEA" w:rsidP="00585DB8">
      <w:pPr>
        <w:spacing w:before="0" w:after="0"/>
        <w:jc w:val="both"/>
        <w:rPr>
          <w:rFonts w:cs="Arial"/>
          <w:szCs w:val="20"/>
          <w:lang w:val="bs-Cyrl-BA"/>
        </w:rPr>
      </w:pPr>
    </w:p>
    <w:p w:rsidR="009D2AEA" w:rsidRPr="00585DB8" w:rsidRDefault="00AC0A3C" w:rsidP="00585DB8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585DB8">
        <w:rPr>
          <w:rFonts w:cs="Arial"/>
          <w:b/>
          <w:szCs w:val="20"/>
        </w:rPr>
        <w:t>I</w:t>
      </w:r>
      <w:r w:rsidRPr="00585DB8">
        <w:rPr>
          <w:rFonts w:cs="Arial"/>
          <w:b/>
          <w:szCs w:val="20"/>
          <w:lang w:val="bs-Latn-BA"/>
        </w:rPr>
        <w:t>II</w:t>
      </w:r>
      <w:r w:rsidRPr="00585DB8">
        <w:rPr>
          <w:rFonts w:cs="Arial"/>
          <w:b/>
          <w:szCs w:val="20"/>
        </w:rPr>
        <w:t xml:space="preserve"> – </w:t>
      </w:r>
      <w:r w:rsidR="008E42C9" w:rsidRPr="00585DB8">
        <w:rPr>
          <w:rFonts w:cs="Arial"/>
          <w:b/>
          <w:szCs w:val="20"/>
          <w:lang w:val="bs-Cyrl-BA"/>
        </w:rPr>
        <w:t>ФИНАНСИРАЊЕ ДДД</w:t>
      </w:r>
    </w:p>
    <w:p w:rsidR="002446A3" w:rsidRPr="00585DB8" w:rsidRDefault="002446A3" w:rsidP="00585DB8">
      <w:pPr>
        <w:spacing w:before="0" w:after="0"/>
        <w:jc w:val="center"/>
        <w:rPr>
          <w:rFonts w:cs="Arial"/>
          <w:color w:val="000000"/>
          <w:szCs w:val="20"/>
          <w:lang w:val="hr-HR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Члан 3.</w:t>
      </w:r>
    </w:p>
    <w:p w:rsidR="00DA3114" w:rsidRPr="00585DB8" w:rsidRDefault="002446A3" w:rsidP="00585DB8">
      <w:pPr>
        <w:spacing w:before="0" w:after="0"/>
        <w:jc w:val="both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br/>
        <w:t>Извршилац ДДД је најповољнији извођач у складу са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Законом о јавним набавкама, а могу је обављати</w:t>
      </w:r>
      <w:r w:rsidRPr="00585DB8">
        <w:rPr>
          <w:rFonts w:cs="Arial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здравствене установе и друга правна лица која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испуњавају прописане услове у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погледу ст</w:t>
      </w:r>
      <w:r w:rsidR="002669F0" w:rsidRPr="00585DB8">
        <w:rPr>
          <w:rFonts w:cs="Arial"/>
          <w:color w:val="000000"/>
          <w:szCs w:val="20"/>
          <w:lang w:val="hr-HR" w:eastAsia="hr-HR"/>
        </w:rPr>
        <w:t>ручног кадра,</w:t>
      </w:r>
      <w:r w:rsidR="002669F0" w:rsidRPr="00585DB8">
        <w:rPr>
          <w:rFonts w:cs="Arial"/>
          <w:color w:val="000000"/>
          <w:szCs w:val="20"/>
          <w:lang w:val="sr-Cyrl-RS" w:eastAsia="hr-HR"/>
        </w:rPr>
        <w:t>простора и</w:t>
      </w:r>
      <w:r w:rsidR="002669F0" w:rsidRPr="00585DB8">
        <w:rPr>
          <w:rFonts w:cs="Arial"/>
          <w:color w:val="000000"/>
          <w:szCs w:val="20"/>
          <w:lang w:val="hr-HR" w:eastAsia="hr-HR"/>
        </w:rPr>
        <w:t xml:space="preserve"> опреме</w:t>
      </w:r>
      <w:r w:rsidRPr="00585DB8">
        <w:rPr>
          <w:rFonts w:cs="Arial"/>
          <w:color w:val="000000"/>
          <w:szCs w:val="20"/>
          <w:lang w:val="hr-HR" w:eastAsia="hr-HR"/>
        </w:rPr>
        <w:t>.</w:t>
      </w:r>
    </w:p>
    <w:p w:rsidR="00605E7D" w:rsidRPr="00585DB8" w:rsidRDefault="00605E7D" w:rsidP="00585DB8">
      <w:pPr>
        <w:spacing w:before="0" w:after="0"/>
        <w:jc w:val="both"/>
        <w:rPr>
          <w:rFonts w:cs="Arial"/>
          <w:b/>
          <w:szCs w:val="20"/>
          <w:lang w:val="bs-Cyrl-BA"/>
        </w:rPr>
      </w:pPr>
    </w:p>
    <w:p w:rsidR="002446A3" w:rsidRPr="00585DB8" w:rsidRDefault="002446A3" w:rsidP="00585DB8">
      <w:pPr>
        <w:spacing w:before="0" w:after="0"/>
        <w:jc w:val="center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Члан 4.</w:t>
      </w:r>
    </w:p>
    <w:p w:rsidR="002446A3" w:rsidRPr="00585DB8" w:rsidRDefault="002446A3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br/>
        <w:t>(1) Обавезно спровођење ДДД обухвата: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</w:p>
    <w:p w:rsidR="002446A3" w:rsidRPr="00585DB8" w:rsidRDefault="002446A3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br/>
        <w:t>Објекте за снадбијевање водом за пиће, јавне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површине у насељеним мјестима, објекте за производњу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и промет хране и предмете опште употребе, те сировине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за њихову производњу, односно средства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намијењена за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њихов превоз, објекте и просторије за одлагање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отпадних материја, објекте здравствених установа,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објекте и средства јавног саобраћаја, стамбене објекте и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дворишта, мјеста јавног окупљања и задржавања људи и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о</w:t>
      </w:r>
      <w:r w:rsidRPr="00585DB8">
        <w:rPr>
          <w:rFonts w:cs="Arial"/>
          <w:color w:val="000000"/>
          <w:szCs w:val="20"/>
          <w:lang w:val="hr-HR" w:eastAsia="hr-HR"/>
        </w:rPr>
        <w:t>стале објекте привредних друштава, других правних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лица и физичких лица.</w:t>
      </w:r>
      <w:r w:rsidRPr="00585DB8">
        <w:rPr>
          <w:rFonts w:cs="Arial"/>
          <w:color w:val="000000"/>
          <w:szCs w:val="20"/>
          <w:lang w:val="hr-HR" w:eastAsia="hr-HR"/>
        </w:rPr>
        <w:br/>
      </w:r>
    </w:p>
    <w:p w:rsidR="002446A3" w:rsidRPr="00585DB8" w:rsidRDefault="002446A3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(2) Обавезна систематска превентивна дератизација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 xml:space="preserve">на подручју општине </w:t>
      </w:r>
      <w:r w:rsidRPr="00585DB8">
        <w:rPr>
          <w:rFonts w:cs="Arial"/>
          <w:color w:val="000000"/>
          <w:szCs w:val="20"/>
          <w:lang w:val="bs-Cyrl-BA" w:eastAsia="hr-HR"/>
        </w:rPr>
        <w:t>Невесиње</w:t>
      </w:r>
      <w:r w:rsidRPr="00585DB8">
        <w:rPr>
          <w:rFonts w:cs="Arial"/>
          <w:color w:val="000000"/>
          <w:szCs w:val="20"/>
          <w:lang w:val="hr-HR" w:eastAsia="hr-HR"/>
        </w:rPr>
        <w:t xml:space="preserve"> врши се најмање два пута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годишње, у свим објектима и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просторима из члана 4.став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="00D61E8B" w:rsidRPr="00585DB8">
        <w:rPr>
          <w:rFonts w:cs="Arial"/>
          <w:color w:val="000000"/>
          <w:szCs w:val="20"/>
          <w:lang w:val="hr-HR" w:eastAsia="hr-HR"/>
        </w:rPr>
        <w:t xml:space="preserve">1. овог </w:t>
      </w:r>
      <w:r w:rsidR="00D61E8B" w:rsidRPr="00585DB8">
        <w:rPr>
          <w:rFonts w:cs="Arial"/>
          <w:color w:val="000000"/>
          <w:szCs w:val="20"/>
          <w:lang w:val="bs-Cyrl-BA" w:eastAsia="hr-HR"/>
        </w:rPr>
        <w:t>П</w:t>
      </w:r>
      <w:r w:rsidRPr="00585DB8">
        <w:rPr>
          <w:rFonts w:cs="Arial"/>
          <w:color w:val="000000"/>
          <w:szCs w:val="20"/>
          <w:lang w:val="hr-HR" w:eastAsia="hr-HR"/>
        </w:rPr>
        <w:t>рограма, и то као прољећна и јесења.</w:t>
      </w:r>
      <w:r w:rsidRPr="00585DB8">
        <w:rPr>
          <w:rFonts w:cs="Arial"/>
          <w:color w:val="000000"/>
          <w:szCs w:val="20"/>
          <w:lang w:val="hr-HR" w:eastAsia="hr-HR"/>
        </w:rPr>
        <w:br/>
      </w:r>
    </w:p>
    <w:p w:rsidR="00605E7D" w:rsidRPr="00585DB8" w:rsidRDefault="002446A3" w:rsidP="00585DB8">
      <w:pPr>
        <w:spacing w:before="0" w:after="0"/>
        <w:jc w:val="both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(3) Превентивна дезинсекција обавља се минимално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два пута годишње, а у случају повећаног размножавања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штетних инсеката или по налогу здравственог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инспектора, и више пута у току године.</w:t>
      </w:r>
      <w:r w:rsidRPr="00585DB8">
        <w:rPr>
          <w:rFonts w:cs="Arial"/>
          <w:color w:val="000000"/>
          <w:szCs w:val="20"/>
          <w:lang w:val="hr-HR" w:eastAsia="hr-HR"/>
        </w:rPr>
        <w:br/>
      </w:r>
    </w:p>
    <w:p w:rsidR="002446A3" w:rsidRPr="00585DB8" w:rsidRDefault="002446A3" w:rsidP="00585DB8">
      <w:pPr>
        <w:spacing w:before="0" w:after="0"/>
        <w:jc w:val="center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Члан 5.</w:t>
      </w:r>
      <w:r w:rsidRPr="00585DB8">
        <w:rPr>
          <w:rFonts w:cs="Arial"/>
          <w:color w:val="000000"/>
          <w:szCs w:val="20"/>
          <w:lang w:val="hr-HR" w:eastAsia="hr-HR"/>
        </w:rPr>
        <w:br/>
      </w:r>
    </w:p>
    <w:p w:rsidR="002446A3" w:rsidRPr="00585DB8" w:rsidRDefault="002446A3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lastRenderedPageBreak/>
        <w:t>ДДД се могу вршити само средствима чији је промет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дозвољен на подручју Републике Српске, а која имају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токсиколошку оцјену и оцјену ефикасности за наведене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сврхе.</w:t>
      </w:r>
      <w:r w:rsidRPr="00585DB8">
        <w:rPr>
          <w:rFonts w:cs="Arial"/>
          <w:color w:val="000000"/>
          <w:szCs w:val="20"/>
          <w:lang w:val="hr-HR" w:eastAsia="hr-HR"/>
        </w:rPr>
        <w:br/>
      </w:r>
    </w:p>
    <w:p w:rsidR="002446A3" w:rsidRPr="00585DB8" w:rsidRDefault="002446A3" w:rsidP="00585DB8">
      <w:pPr>
        <w:spacing w:before="0" w:after="0"/>
        <w:jc w:val="center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Члан 6.</w:t>
      </w:r>
    </w:p>
    <w:p w:rsidR="002446A3" w:rsidRPr="00585DB8" w:rsidRDefault="002446A3" w:rsidP="00585DB8">
      <w:pPr>
        <w:spacing w:before="0" w:after="0"/>
        <w:jc w:val="both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br/>
        <w:t>(1) Овлашћени извођач ДДД - прије почетка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провођења планираних и програмираних превентивних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мјера, дужан је обавијестити грађане, привредна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друштва, установе, предузетнике и друга правна лица о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времену и начину извођења, са свим потребним</w:t>
      </w:r>
      <w:r w:rsidRPr="00585DB8">
        <w:rPr>
          <w:rFonts w:cs="Arial"/>
          <w:color w:val="000000"/>
          <w:szCs w:val="20"/>
          <w:lang w:val="hr-HR" w:eastAsia="hr-HR"/>
        </w:rPr>
        <w:br/>
        <w:t>упутствима за заштиту, а путем средстава јавног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информисања, и то пет дана прије почетка извођења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ДДД.</w:t>
      </w:r>
    </w:p>
    <w:p w:rsidR="00605E7D" w:rsidRPr="00585DB8" w:rsidRDefault="002446A3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br/>
        <w:t>(2) Упутства за заштиту морају садржавати:</w:t>
      </w:r>
    </w:p>
    <w:p w:rsidR="002446A3" w:rsidRPr="00585DB8" w:rsidRDefault="002446A3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br/>
        <w:t>- опште мјере предострожности и сигурности;</w:t>
      </w:r>
      <w:r w:rsidRPr="00585DB8">
        <w:rPr>
          <w:rFonts w:cs="Arial"/>
          <w:color w:val="000000"/>
          <w:szCs w:val="20"/>
          <w:lang w:val="hr-HR" w:eastAsia="hr-HR"/>
        </w:rPr>
        <w:br/>
        <w:t>- потребне мјере за заштиту грађана;</w:t>
      </w:r>
      <w:r w:rsidRPr="00585DB8">
        <w:rPr>
          <w:rFonts w:cs="Arial"/>
          <w:color w:val="000000"/>
          <w:szCs w:val="20"/>
          <w:lang w:val="hr-HR" w:eastAsia="hr-HR"/>
        </w:rPr>
        <w:br/>
        <w:t>- опште мјере за заштиту домаћих животиња;</w:t>
      </w:r>
      <w:r w:rsidRPr="00585DB8">
        <w:rPr>
          <w:rFonts w:cs="Arial"/>
          <w:color w:val="000000"/>
          <w:szCs w:val="20"/>
          <w:lang w:val="hr-HR" w:eastAsia="hr-HR"/>
        </w:rPr>
        <w:br/>
        <w:t>- поступак припреме терена за извођење ДДД.</w:t>
      </w:r>
      <w:r w:rsidRPr="00585DB8">
        <w:rPr>
          <w:rFonts w:cs="Arial"/>
          <w:color w:val="000000"/>
          <w:szCs w:val="20"/>
          <w:lang w:val="hr-HR" w:eastAsia="hr-HR"/>
        </w:rPr>
        <w:br/>
      </w:r>
    </w:p>
    <w:p w:rsidR="002446A3" w:rsidRPr="00585DB8" w:rsidRDefault="002446A3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(3) Извођач ДДД дужан је - по свакој проведеној ДДД,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 xml:space="preserve">издати потврду на лицу мјеста. </w:t>
      </w:r>
    </w:p>
    <w:p w:rsidR="002446A3" w:rsidRPr="00585DB8" w:rsidRDefault="002446A3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</w:p>
    <w:p w:rsidR="002446A3" w:rsidRPr="00585DB8" w:rsidRDefault="002446A3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(4) Извођач је дужан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најкасније у року од 10 дана доставити Извјештај о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проведеној ДДД.</w:t>
      </w:r>
      <w:r w:rsidRPr="00585DB8">
        <w:rPr>
          <w:rFonts w:cs="Arial"/>
          <w:color w:val="000000"/>
          <w:szCs w:val="20"/>
          <w:lang w:val="hr-HR" w:eastAsia="hr-HR"/>
        </w:rPr>
        <w:br/>
      </w:r>
    </w:p>
    <w:p w:rsidR="009C5DF0" w:rsidRPr="00585DB8" w:rsidRDefault="009C5DF0" w:rsidP="00585DB8">
      <w:pPr>
        <w:spacing w:before="0" w:after="0"/>
        <w:jc w:val="center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Члан 7.</w:t>
      </w:r>
    </w:p>
    <w:p w:rsidR="00FB7379" w:rsidRPr="00585DB8" w:rsidRDefault="00FB7379" w:rsidP="00585DB8">
      <w:pPr>
        <w:spacing w:before="0" w:after="0"/>
        <w:rPr>
          <w:rFonts w:cs="Arial"/>
          <w:szCs w:val="20"/>
          <w:lang w:val="bs-Cyrl-BA"/>
        </w:rPr>
      </w:pPr>
      <w:r w:rsidRPr="00585DB8">
        <w:rPr>
          <w:rFonts w:cs="Arial"/>
          <w:color w:val="000000"/>
          <w:szCs w:val="20"/>
          <w:lang w:val="hr-HR" w:eastAsia="hr-HR"/>
        </w:rPr>
        <w:t>Трошков</w:t>
      </w:r>
      <w:r w:rsidRPr="00585DB8">
        <w:rPr>
          <w:rFonts w:cs="Arial"/>
          <w:color w:val="000000"/>
          <w:szCs w:val="20"/>
          <w:lang w:val="bs-Cyrl-BA" w:eastAsia="hr-HR"/>
        </w:rPr>
        <w:t>и</w:t>
      </w:r>
      <w:r w:rsidRPr="00585DB8">
        <w:rPr>
          <w:rFonts w:cs="Arial"/>
          <w:color w:val="000000"/>
          <w:szCs w:val="20"/>
          <w:lang w:val="hr-HR" w:eastAsia="hr-HR"/>
        </w:rPr>
        <w:t xml:space="preserve"> провођења и финансирања ДДД :</w:t>
      </w:r>
    </w:p>
    <w:p w:rsidR="00FB7379" w:rsidRPr="00585DB8" w:rsidRDefault="00FB7379" w:rsidP="00585DB8">
      <w:pPr>
        <w:spacing w:before="0" w:after="0"/>
        <w:jc w:val="both"/>
        <w:rPr>
          <w:rFonts w:cs="Arial"/>
          <w:szCs w:val="20"/>
        </w:rPr>
      </w:pPr>
      <w:r w:rsidRPr="00585DB8">
        <w:rPr>
          <w:rFonts w:cs="Arial"/>
          <w:szCs w:val="20"/>
          <w:lang w:val="bs-Cyrl-BA"/>
        </w:rPr>
        <w:t xml:space="preserve">- </w:t>
      </w:r>
      <w:proofErr w:type="spellStart"/>
      <w:r w:rsidRPr="00585DB8">
        <w:rPr>
          <w:rFonts w:cs="Arial"/>
          <w:szCs w:val="20"/>
        </w:rPr>
        <w:t>зграде</w:t>
      </w:r>
      <w:proofErr w:type="spellEnd"/>
      <w:r w:rsidRPr="00585DB8">
        <w:rPr>
          <w:rFonts w:cs="Arial"/>
          <w:szCs w:val="20"/>
          <w:lang w:val="bs-Cyrl-BA"/>
        </w:rPr>
        <w:t xml:space="preserve"> општинске </w:t>
      </w:r>
      <w:proofErr w:type="spellStart"/>
      <w:r w:rsidRPr="00585DB8">
        <w:rPr>
          <w:rFonts w:cs="Arial"/>
          <w:szCs w:val="20"/>
        </w:rPr>
        <w:t>управе</w:t>
      </w:r>
      <w:proofErr w:type="spellEnd"/>
      <w:r w:rsidRPr="00585DB8">
        <w:rPr>
          <w:rFonts w:cs="Arial"/>
          <w:szCs w:val="20"/>
        </w:rPr>
        <w:t xml:space="preserve"> и </w:t>
      </w:r>
      <w:r w:rsidRPr="00585DB8">
        <w:rPr>
          <w:rFonts w:cs="Arial"/>
          <w:szCs w:val="20"/>
          <w:lang w:val="bs-Cyrl-BA"/>
        </w:rPr>
        <w:t xml:space="preserve">други </w:t>
      </w:r>
      <w:proofErr w:type="spellStart"/>
      <w:r w:rsidRPr="00585DB8">
        <w:rPr>
          <w:rFonts w:cs="Arial"/>
          <w:szCs w:val="20"/>
        </w:rPr>
        <w:t>објект</w:t>
      </w:r>
      <w:proofErr w:type="spellEnd"/>
      <w:r w:rsidRPr="00585DB8">
        <w:rPr>
          <w:rFonts w:cs="Arial"/>
          <w:szCs w:val="20"/>
          <w:lang w:val="bs-Cyrl-BA"/>
        </w:rPr>
        <w:t xml:space="preserve">и </w:t>
      </w:r>
      <w:proofErr w:type="spellStart"/>
      <w:r w:rsidRPr="00585DB8">
        <w:rPr>
          <w:rFonts w:cs="Arial"/>
          <w:szCs w:val="20"/>
        </w:rPr>
        <w:t>којима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газдује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општина</w:t>
      </w:r>
      <w:proofErr w:type="spellEnd"/>
      <w:r w:rsidR="00AB551B" w:rsidRPr="00585DB8">
        <w:rPr>
          <w:rFonts w:cs="Arial"/>
          <w:szCs w:val="20"/>
          <w:lang w:val="bs-Cyrl-BA"/>
        </w:rPr>
        <w:t xml:space="preserve">, </w:t>
      </w:r>
      <w:r w:rsidRPr="00585DB8">
        <w:rPr>
          <w:rFonts w:cs="Arial"/>
          <w:szCs w:val="20"/>
          <w:lang w:val="bs-Cyrl-BA"/>
        </w:rPr>
        <w:t xml:space="preserve">Дом културе, библиотека, Црвени крст; </w:t>
      </w:r>
      <w:proofErr w:type="spellStart"/>
      <w:r w:rsidRPr="00585DB8">
        <w:rPr>
          <w:rFonts w:cs="Arial"/>
          <w:szCs w:val="20"/>
        </w:rPr>
        <w:t>мјесне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канцеларије</w:t>
      </w:r>
      <w:proofErr w:type="spellEnd"/>
      <w:r w:rsidRPr="00585DB8">
        <w:rPr>
          <w:rFonts w:cs="Arial"/>
          <w:szCs w:val="20"/>
          <w:lang w:val="bs-Cyrl-BA"/>
        </w:rPr>
        <w:t xml:space="preserve">,  </w:t>
      </w:r>
      <w:proofErr w:type="spellStart"/>
      <w:r w:rsidRPr="00585DB8">
        <w:rPr>
          <w:rFonts w:cs="Arial"/>
          <w:szCs w:val="20"/>
        </w:rPr>
        <w:t>предшколск</w:t>
      </w:r>
      <w:proofErr w:type="spellEnd"/>
      <w:r w:rsidRPr="00585DB8">
        <w:rPr>
          <w:rFonts w:cs="Arial"/>
          <w:szCs w:val="20"/>
          <w:lang w:val="bs-Cyrl-BA"/>
        </w:rPr>
        <w:t>и</w:t>
      </w:r>
      <w:r w:rsidRPr="00585DB8">
        <w:rPr>
          <w:rFonts w:cs="Arial"/>
          <w:szCs w:val="20"/>
        </w:rPr>
        <w:t xml:space="preserve">, </w:t>
      </w:r>
      <w:proofErr w:type="spellStart"/>
      <w:r w:rsidRPr="00585DB8">
        <w:rPr>
          <w:rFonts w:cs="Arial"/>
          <w:szCs w:val="20"/>
        </w:rPr>
        <w:t>школск</w:t>
      </w:r>
      <w:proofErr w:type="spellEnd"/>
      <w:r w:rsidRPr="00585DB8">
        <w:rPr>
          <w:rFonts w:cs="Arial"/>
          <w:szCs w:val="20"/>
          <w:lang w:val="bs-Cyrl-BA"/>
        </w:rPr>
        <w:t>и</w:t>
      </w:r>
      <w:r w:rsidRPr="00585DB8">
        <w:rPr>
          <w:rFonts w:cs="Arial"/>
          <w:szCs w:val="20"/>
        </w:rPr>
        <w:t xml:space="preserve"> и </w:t>
      </w:r>
      <w:proofErr w:type="spellStart"/>
      <w:r w:rsidRPr="00585DB8">
        <w:rPr>
          <w:rFonts w:cs="Arial"/>
          <w:szCs w:val="20"/>
        </w:rPr>
        <w:t>вјерск</w:t>
      </w:r>
      <w:proofErr w:type="spellEnd"/>
      <w:r w:rsidRPr="00585DB8">
        <w:rPr>
          <w:rFonts w:cs="Arial"/>
          <w:szCs w:val="20"/>
          <w:lang w:val="bs-Cyrl-BA"/>
        </w:rPr>
        <w:t xml:space="preserve">и </w:t>
      </w:r>
      <w:proofErr w:type="spellStart"/>
      <w:r w:rsidRPr="00585DB8">
        <w:rPr>
          <w:rFonts w:cs="Arial"/>
          <w:szCs w:val="20"/>
        </w:rPr>
        <w:t>објект</w:t>
      </w:r>
      <w:proofErr w:type="spellEnd"/>
      <w:r w:rsidRPr="00585DB8">
        <w:rPr>
          <w:rFonts w:cs="Arial"/>
          <w:szCs w:val="20"/>
          <w:lang w:val="bs-Cyrl-BA"/>
        </w:rPr>
        <w:t>и;</w:t>
      </w:r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спортски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објекти</w:t>
      </w:r>
      <w:proofErr w:type="spellEnd"/>
      <w:r w:rsidRPr="00585DB8">
        <w:rPr>
          <w:rFonts w:cs="Arial"/>
          <w:szCs w:val="20"/>
          <w:lang w:val="bs-Cyrl-BA"/>
        </w:rPr>
        <w:t>;</w:t>
      </w:r>
      <w:r w:rsidRPr="00585DB8">
        <w:rPr>
          <w:rFonts w:cs="Arial"/>
          <w:szCs w:val="20"/>
        </w:rPr>
        <w:t>,</w:t>
      </w:r>
      <w:r w:rsidRPr="00585DB8">
        <w:rPr>
          <w:rFonts w:cs="Arial"/>
          <w:szCs w:val="20"/>
          <w:lang w:val="bs-Cyrl-BA"/>
        </w:rPr>
        <w:t xml:space="preserve"> </w:t>
      </w:r>
      <w:r w:rsidR="00FD6491" w:rsidRPr="00585DB8">
        <w:rPr>
          <w:rFonts w:cs="Arial"/>
          <w:szCs w:val="20"/>
          <w:lang w:val="bs-Cyrl-BA"/>
        </w:rPr>
        <w:t xml:space="preserve">градско </w:t>
      </w:r>
      <w:proofErr w:type="spellStart"/>
      <w:r w:rsidR="00FD6491" w:rsidRPr="00585DB8">
        <w:rPr>
          <w:rFonts w:cs="Arial"/>
          <w:szCs w:val="20"/>
        </w:rPr>
        <w:t>гробљ</w:t>
      </w:r>
      <w:proofErr w:type="spellEnd"/>
      <w:r w:rsidR="00FD6491" w:rsidRPr="00585DB8">
        <w:rPr>
          <w:rFonts w:cs="Arial"/>
          <w:szCs w:val="20"/>
          <w:lang w:val="bs-Cyrl-BA"/>
        </w:rPr>
        <w:t>е</w:t>
      </w:r>
      <w:r w:rsidRPr="00585DB8">
        <w:rPr>
          <w:rFonts w:cs="Arial"/>
          <w:szCs w:val="20"/>
        </w:rPr>
        <w:t xml:space="preserve">, </w:t>
      </w:r>
      <w:proofErr w:type="spellStart"/>
      <w:r w:rsidRPr="00585DB8">
        <w:rPr>
          <w:rFonts w:cs="Arial"/>
          <w:szCs w:val="20"/>
        </w:rPr>
        <w:t>јавне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зелене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површине</w:t>
      </w:r>
      <w:proofErr w:type="spellEnd"/>
      <w:r w:rsidRPr="00585DB8">
        <w:rPr>
          <w:rFonts w:cs="Arial"/>
          <w:szCs w:val="20"/>
          <w:lang w:val="bs-Cyrl-BA"/>
        </w:rPr>
        <w:t xml:space="preserve"> градског микрореона</w:t>
      </w:r>
      <w:r w:rsidRPr="00585DB8">
        <w:rPr>
          <w:rFonts w:cs="Arial"/>
          <w:szCs w:val="20"/>
        </w:rPr>
        <w:t xml:space="preserve">, </w:t>
      </w:r>
      <w:proofErr w:type="spellStart"/>
      <w:r w:rsidRPr="00585DB8">
        <w:rPr>
          <w:rFonts w:cs="Arial"/>
          <w:szCs w:val="20"/>
        </w:rPr>
        <w:t>канализацион</w:t>
      </w:r>
      <w:proofErr w:type="spellEnd"/>
      <w:r w:rsidRPr="00585DB8">
        <w:rPr>
          <w:rFonts w:cs="Arial"/>
          <w:szCs w:val="20"/>
          <w:lang w:val="bs-Cyrl-BA"/>
        </w:rPr>
        <w:t xml:space="preserve">а </w:t>
      </w:r>
      <w:proofErr w:type="spellStart"/>
      <w:r w:rsidRPr="00585DB8">
        <w:rPr>
          <w:rFonts w:cs="Arial"/>
          <w:szCs w:val="20"/>
        </w:rPr>
        <w:t>мреж</w:t>
      </w:r>
      <w:proofErr w:type="spellEnd"/>
      <w:r w:rsidRPr="00585DB8">
        <w:rPr>
          <w:rFonts w:cs="Arial"/>
          <w:szCs w:val="20"/>
          <w:lang w:val="bs-Cyrl-BA"/>
        </w:rPr>
        <w:t>а</w:t>
      </w:r>
      <w:r w:rsidR="00E77303" w:rsidRPr="00585DB8">
        <w:rPr>
          <w:rFonts w:cs="Arial"/>
          <w:szCs w:val="20"/>
        </w:rPr>
        <w:t xml:space="preserve"> и</w:t>
      </w:r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градск</w:t>
      </w:r>
      <w:proofErr w:type="spellEnd"/>
      <w:r w:rsidRPr="00585DB8">
        <w:rPr>
          <w:rFonts w:cs="Arial"/>
          <w:szCs w:val="20"/>
          <w:lang w:val="bs-Cyrl-BA"/>
        </w:rPr>
        <w:t xml:space="preserve">а </w:t>
      </w:r>
      <w:proofErr w:type="spellStart"/>
      <w:r w:rsidRPr="00585DB8">
        <w:rPr>
          <w:rFonts w:cs="Arial"/>
          <w:szCs w:val="20"/>
        </w:rPr>
        <w:t>депониј</w:t>
      </w:r>
      <w:proofErr w:type="spellEnd"/>
      <w:r w:rsidRPr="00585DB8">
        <w:rPr>
          <w:rFonts w:cs="Arial"/>
          <w:szCs w:val="20"/>
          <w:lang w:val="bs-Cyrl-BA"/>
        </w:rPr>
        <w:t>а отпада</w:t>
      </w:r>
      <w:r w:rsidRPr="00585DB8">
        <w:rPr>
          <w:rFonts w:cs="Arial"/>
          <w:szCs w:val="20"/>
        </w:rPr>
        <w:t xml:space="preserve"> </w:t>
      </w:r>
      <w:r w:rsidRPr="00585DB8">
        <w:rPr>
          <w:rFonts w:cs="Arial"/>
          <w:szCs w:val="20"/>
          <w:lang w:val="bs-Cyrl-BA"/>
        </w:rPr>
        <w:t xml:space="preserve"> -  трошкове сноси о</w:t>
      </w:r>
      <w:proofErr w:type="spellStart"/>
      <w:r w:rsidRPr="00585DB8">
        <w:rPr>
          <w:rFonts w:cs="Arial"/>
          <w:color w:val="000000"/>
          <w:szCs w:val="20"/>
          <w:lang w:val="hr-HR" w:eastAsia="hr-HR"/>
        </w:rPr>
        <w:t>пштина</w:t>
      </w:r>
      <w:proofErr w:type="spellEnd"/>
      <w:r w:rsidRPr="00585DB8">
        <w:rPr>
          <w:rFonts w:cs="Arial"/>
          <w:color w:val="000000"/>
          <w:szCs w:val="20"/>
          <w:lang w:val="hr-HR" w:eastAsia="hr-HR"/>
        </w:rPr>
        <w:t xml:space="preserve"> </w:t>
      </w:r>
      <w:r w:rsidRPr="00585DB8">
        <w:rPr>
          <w:rFonts w:cs="Arial"/>
          <w:color w:val="000000"/>
          <w:szCs w:val="20"/>
          <w:lang w:val="bs-Cyrl-BA" w:eastAsia="hr-HR"/>
        </w:rPr>
        <w:t>Невесиње;</w:t>
      </w:r>
    </w:p>
    <w:p w:rsidR="00FB7379" w:rsidRPr="00585DB8" w:rsidRDefault="00FB7379" w:rsidP="00585DB8">
      <w:pPr>
        <w:spacing w:before="0" w:after="0"/>
        <w:jc w:val="both"/>
        <w:rPr>
          <w:rFonts w:cs="Arial"/>
          <w:szCs w:val="20"/>
        </w:rPr>
      </w:pPr>
      <w:r w:rsidRPr="00585DB8">
        <w:rPr>
          <w:rFonts w:cs="Arial"/>
          <w:color w:val="000000"/>
          <w:szCs w:val="20"/>
          <w:lang w:val="bs-Cyrl-BA" w:eastAsia="hr-HR"/>
        </w:rPr>
        <w:t xml:space="preserve">- објекти здравствених установа, </w:t>
      </w:r>
      <w:proofErr w:type="spellStart"/>
      <w:r w:rsidRPr="00585DB8">
        <w:rPr>
          <w:rFonts w:cs="Arial"/>
          <w:color w:val="000000"/>
          <w:szCs w:val="20"/>
          <w:lang w:val="hr-HR" w:eastAsia="hr-HR"/>
        </w:rPr>
        <w:t>објект</w:t>
      </w:r>
      <w:proofErr w:type="spellEnd"/>
      <w:r w:rsidRPr="00585DB8">
        <w:rPr>
          <w:rFonts w:cs="Arial"/>
          <w:color w:val="000000"/>
          <w:szCs w:val="20"/>
          <w:lang w:val="bs-Cyrl-BA" w:eastAsia="hr-HR"/>
        </w:rPr>
        <w:t xml:space="preserve">и </w:t>
      </w:r>
      <w:proofErr w:type="spellStart"/>
      <w:r w:rsidRPr="00585DB8">
        <w:rPr>
          <w:rFonts w:cs="Arial"/>
          <w:szCs w:val="20"/>
        </w:rPr>
        <w:t>предузећа</w:t>
      </w:r>
      <w:proofErr w:type="spellEnd"/>
      <w:r w:rsidRPr="00585DB8">
        <w:rPr>
          <w:rFonts w:cs="Arial"/>
          <w:szCs w:val="20"/>
        </w:rPr>
        <w:t xml:space="preserve">, </w:t>
      </w:r>
      <w:proofErr w:type="spellStart"/>
      <w:r w:rsidRPr="00585DB8">
        <w:rPr>
          <w:rFonts w:cs="Arial"/>
          <w:szCs w:val="20"/>
        </w:rPr>
        <w:t>самосталних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трговинских</w:t>
      </w:r>
      <w:proofErr w:type="spellEnd"/>
      <w:r w:rsidRPr="00585DB8">
        <w:rPr>
          <w:rFonts w:cs="Arial"/>
          <w:szCs w:val="20"/>
        </w:rPr>
        <w:t xml:space="preserve">, </w:t>
      </w:r>
      <w:proofErr w:type="spellStart"/>
      <w:r w:rsidRPr="00585DB8">
        <w:rPr>
          <w:rFonts w:cs="Arial"/>
          <w:szCs w:val="20"/>
        </w:rPr>
        <w:t>угоститељских</w:t>
      </w:r>
      <w:proofErr w:type="spellEnd"/>
      <w:r w:rsidRPr="00585DB8">
        <w:rPr>
          <w:rFonts w:cs="Arial"/>
          <w:szCs w:val="20"/>
        </w:rPr>
        <w:t xml:space="preserve">  </w:t>
      </w:r>
      <w:r w:rsidRPr="00585DB8">
        <w:rPr>
          <w:rFonts w:cs="Arial"/>
          <w:szCs w:val="20"/>
          <w:lang w:val="bs-Cyrl-BA"/>
        </w:rPr>
        <w:t xml:space="preserve">, </w:t>
      </w:r>
      <w:proofErr w:type="spellStart"/>
      <w:r w:rsidRPr="00585DB8">
        <w:rPr>
          <w:rFonts w:cs="Arial"/>
          <w:szCs w:val="20"/>
        </w:rPr>
        <w:t>занатских</w:t>
      </w:r>
      <w:proofErr w:type="spellEnd"/>
      <w:r w:rsidRPr="00585DB8">
        <w:rPr>
          <w:rFonts w:cs="Arial"/>
          <w:szCs w:val="20"/>
          <w:lang w:val="bs-Cyrl-BA"/>
        </w:rPr>
        <w:t xml:space="preserve"> и услужних  </w:t>
      </w:r>
      <w:proofErr w:type="spellStart"/>
      <w:r w:rsidRPr="00585DB8">
        <w:rPr>
          <w:rFonts w:cs="Arial"/>
          <w:szCs w:val="20"/>
        </w:rPr>
        <w:t>радњи</w:t>
      </w:r>
      <w:proofErr w:type="spellEnd"/>
      <w:r w:rsidRPr="00585DB8">
        <w:rPr>
          <w:rFonts w:cs="Arial"/>
          <w:szCs w:val="20"/>
        </w:rPr>
        <w:t xml:space="preserve">, а </w:t>
      </w:r>
      <w:proofErr w:type="spellStart"/>
      <w:r w:rsidRPr="00585DB8">
        <w:rPr>
          <w:rFonts w:cs="Arial"/>
          <w:szCs w:val="20"/>
        </w:rPr>
        <w:t>нарочито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оних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који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се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баве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производњом</w:t>
      </w:r>
      <w:proofErr w:type="spellEnd"/>
      <w:r w:rsidRPr="00585DB8">
        <w:rPr>
          <w:rFonts w:cs="Arial"/>
          <w:szCs w:val="20"/>
        </w:rPr>
        <w:t xml:space="preserve">, </w:t>
      </w:r>
      <w:proofErr w:type="spellStart"/>
      <w:r w:rsidRPr="00585DB8">
        <w:rPr>
          <w:rFonts w:cs="Arial"/>
          <w:szCs w:val="20"/>
        </w:rPr>
        <w:t>складиштењем</w:t>
      </w:r>
      <w:proofErr w:type="spellEnd"/>
      <w:r w:rsidRPr="00585DB8">
        <w:rPr>
          <w:rFonts w:cs="Arial"/>
          <w:szCs w:val="20"/>
        </w:rPr>
        <w:t xml:space="preserve"> и </w:t>
      </w:r>
      <w:proofErr w:type="spellStart"/>
      <w:r w:rsidRPr="00585DB8">
        <w:rPr>
          <w:rFonts w:cs="Arial"/>
          <w:szCs w:val="20"/>
        </w:rPr>
        <w:t>прометом</w:t>
      </w:r>
      <w:proofErr w:type="spellEnd"/>
      <w:r w:rsidRPr="00585DB8">
        <w:rPr>
          <w:rFonts w:cs="Arial"/>
          <w:szCs w:val="20"/>
          <w:lang w:val="bs-Cyrl-BA"/>
        </w:rPr>
        <w:t xml:space="preserve"> хране; објекти и с</w:t>
      </w:r>
      <w:proofErr w:type="spellStart"/>
      <w:r w:rsidRPr="00585DB8">
        <w:rPr>
          <w:rFonts w:cs="Arial"/>
          <w:szCs w:val="20"/>
        </w:rPr>
        <w:t>редств</w:t>
      </w:r>
      <w:proofErr w:type="spellEnd"/>
      <w:r w:rsidRPr="00585DB8">
        <w:rPr>
          <w:rFonts w:cs="Arial"/>
          <w:szCs w:val="20"/>
          <w:lang w:val="bs-Cyrl-BA"/>
        </w:rPr>
        <w:t xml:space="preserve">а </w:t>
      </w:r>
      <w:proofErr w:type="spellStart"/>
      <w:r w:rsidRPr="00585DB8">
        <w:rPr>
          <w:rFonts w:cs="Arial"/>
          <w:szCs w:val="20"/>
        </w:rPr>
        <w:t>јавног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саобраћаја</w:t>
      </w:r>
      <w:proofErr w:type="spellEnd"/>
      <w:r w:rsidRPr="00585DB8">
        <w:rPr>
          <w:rFonts w:cs="Arial"/>
          <w:szCs w:val="20"/>
          <w:lang w:val="bs-Cyrl-BA"/>
        </w:rPr>
        <w:t xml:space="preserve">; </w:t>
      </w:r>
      <w:proofErr w:type="spellStart"/>
      <w:r w:rsidRPr="00585DB8">
        <w:rPr>
          <w:rFonts w:cs="Arial"/>
          <w:szCs w:val="20"/>
        </w:rPr>
        <w:t>стамб</w:t>
      </w:r>
      <w:proofErr w:type="spellEnd"/>
      <w:r w:rsidRPr="00585DB8">
        <w:rPr>
          <w:rFonts w:cs="Arial"/>
          <w:szCs w:val="20"/>
          <w:lang w:val="bs-Cyrl-BA"/>
        </w:rPr>
        <w:t xml:space="preserve">ени </w:t>
      </w:r>
      <w:proofErr w:type="spellStart"/>
      <w:r w:rsidRPr="00585DB8">
        <w:rPr>
          <w:rFonts w:cs="Arial"/>
          <w:szCs w:val="20"/>
        </w:rPr>
        <w:t>објект</w:t>
      </w:r>
      <w:proofErr w:type="spellEnd"/>
      <w:r w:rsidRPr="00585DB8">
        <w:rPr>
          <w:rFonts w:cs="Arial"/>
          <w:szCs w:val="20"/>
          <w:lang w:val="bs-Cyrl-BA"/>
        </w:rPr>
        <w:t>и</w:t>
      </w:r>
      <w:r w:rsidRPr="00585DB8">
        <w:rPr>
          <w:rFonts w:cs="Arial"/>
          <w:szCs w:val="20"/>
        </w:rPr>
        <w:t xml:space="preserve"> (</w:t>
      </w:r>
      <w:proofErr w:type="spellStart"/>
      <w:r w:rsidRPr="00585DB8">
        <w:rPr>
          <w:rFonts w:cs="Arial"/>
          <w:szCs w:val="20"/>
        </w:rPr>
        <w:t>зграде</w:t>
      </w:r>
      <w:proofErr w:type="spellEnd"/>
      <w:r w:rsidRPr="00585DB8">
        <w:rPr>
          <w:rFonts w:cs="Arial"/>
          <w:szCs w:val="20"/>
        </w:rPr>
        <w:t xml:space="preserve">) и </w:t>
      </w:r>
      <w:proofErr w:type="spellStart"/>
      <w:r w:rsidRPr="00585DB8">
        <w:rPr>
          <w:rFonts w:cs="Arial"/>
          <w:szCs w:val="20"/>
        </w:rPr>
        <w:t>индивидуална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домаћинства</w:t>
      </w:r>
      <w:proofErr w:type="spellEnd"/>
      <w:r w:rsidRPr="00585DB8">
        <w:rPr>
          <w:rFonts w:cs="Arial"/>
          <w:szCs w:val="20"/>
          <w:lang w:val="bs-Cyrl-BA"/>
        </w:rPr>
        <w:t xml:space="preserve"> -  трошкове </w:t>
      </w:r>
      <w:proofErr w:type="spellStart"/>
      <w:r w:rsidRPr="00585DB8">
        <w:rPr>
          <w:rFonts w:cs="Arial"/>
          <w:color w:val="000000"/>
          <w:szCs w:val="20"/>
          <w:lang w:val="hr-HR" w:eastAsia="hr-HR"/>
        </w:rPr>
        <w:t>сносе</w:t>
      </w:r>
      <w:proofErr w:type="spellEnd"/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proofErr w:type="spellStart"/>
      <w:r w:rsidRPr="00585DB8">
        <w:rPr>
          <w:rFonts w:cs="Arial"/>
          <w:szCs w:val="20"/>
        </w:rPr>
        <w:t>државна</w:t>
      </w:r>
      <w:proofErr w:type="spellEnd"/>
      <w:r w:rsidRPr="00585DB8">
        <w:rPr>
          <w:rFonts w:cs="Arial"/>
          <w:szCs w:val="20"/>
        </w:rPr>
        <w:t xml:space="preserve"> и </w:t>
      </w:r>
      <w:proofErr w:type="spellStart"/>
      <w:r w:rsidRPr="00585DB8">
        <w:rPr>
          <w:rFonts w:cs="Arial"/>
          <w:szCs w:val="20"/>
        </w:rPr>
        <w:t>приватна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предузећа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која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њима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управљају</w:t>
      </w:r>
      <w:proofErr w:type="spellEnd"/>
      <w:r w:rsidRPr="00585DB8">
        <w:rPr>
          <w:rFonts w:cs="Arial"/>
          <w:szCs w:val="20"/>
        </w:rPr>
        <w:t>,</w:t>
      </w:r>
      <w:r w:rsidRPr="00585DB8">
        <w:rPr>
          <w:rFonts w:cs="Arial"/>
          <w:szCs w:val="20"/>
          <w:lang w:val="bs-Cyrl-BA"/>
        </w:rPr>
        <w:t xml:space="preserve"> као и самостални предузетници и физичка лица.</w:t>
      </w:r>
    </w:p>
    <w:p w:rsidR="000B6DBE" w:rsidRPr="00585DB8" w:rsidRDefault="009C5DF0" w:rsidP="00585DB8">
      <w:pPr>
        <w:spacing w:before="0" w:after="0"/>
        <w:jc w:val="center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br/>
      </w:r>
    </w:p>
    <w:p w:rsidR="009C5DF0" w:rsidRPr="00585DB8" w:rsidRDefault="009C5DF0" w:rsidP="00585DB8">
      <w:pPr>
        <w:spacing w:before="0" w:after="0"/>
        <w:jc w:val="center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Члан 8.</w:t>
      </w:r>
    </w:p>
    <w:p w:rsidR="008E42C9" w:rsidRPr="00585DB8" w:rsidRDefault="009C5DF0" w:rsidP="00585DB8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585DB8">
        <w:rPr>
          <w:rFonts w:cs="Arial"/>
          <w:color w:val="000000"/>
          <w:szCs w:val="20"/>
          <w:lang w:val="hr-HR" w:eastAsia="hr-HR"/>
        </w:rPr>
        <w:br/>
        <w:t>Сви обвезници ДДД, и друга лица, су дужни да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извођачима омогуће приступ у све објекте и површине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којима управљају, и да дају потребна обавјештења, те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пруже помоћ приликом извођења радова.</w:t>
      </w:r>
    </w:p>
    <w:p w:rsidR="009C5DF0" w:rsidRPr="00585DB8" w:rsidRDefault="009C5DF0" w:rsidP="00585DB8">
      <w:pPr>
        <w:spacing w:before="0" w:after="0"/>
        <w:jc w:val="both"/>
        <w:rPr>
          <w:rFonts w:cs="Arial"/>
          <w:b/>
          <w:szCs w:val="20"/>
          <w:lang w:val="bs-Cyrl-BA"/>
        </w:rPr>
      </w:pPr>
    </w:p>
    <w:p w:rsidR="008E42C9" w:rsidRPr="00585DB8" w:rsidRDefault="008E42C9" w:rsidP="00585DB8">
      <w:pPr>
        <w:spacing w:before="0" w:after="0"/>
        <w:jc w:val="both"/>
        <w:rPr>
          <w:rFonts w:cs="Arial"/>
          <w:b/>
          <w:szCs w:val="20"/>
          <w:lang w:val="bs-Cyrl-BA"/>
        </w:rPr>
      </w:pPr>
      <w:r w:rsidRPr="00585DB8">
        <w:rPr>
          <w:rFonts w:cs="Arial"/>
          <w:b/>
          <w:szCs w:val="20"/>
          <w:lang w:val="bs-Latn-BA"/>
        </w:rPr>
        <w:t xml:space="preserve">IV – </w:t>
      </w:r>
      <w:r w:rsidRPr="00585DB8">
        <w:rPr>
          <w:rFonts w:cs="Arial"/>
          <w:b/>
          <w:szCs w:val="20"/>
          <w:lang w:val="bs-Cyrl-BA"/>
        </w:rPr>
        <w:t>НАДЗОР</w:t>
      </w:r>
    </w:p>
    <w:p w:rsidR="009C5DF0" w:rsidRPr="00585DB8" w:rsidRDefault="009C5DF0" w:rsidP="00585DB8">
      <w:pPr>
        <w:spacing w:before="0" w:after="0"/>
        <w:jc w:val="center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Члан 9.</w:t>
      </w:r>
      <w:r w:rsidRPr="00585DB8">
        <w:rPr>
          <w:rFonts w:cs="Arial"/>
          <w:color w:val="000000"/>
          <w:szCs w:val="20"/>
          <w:lang w:val="hr-HR" w:eastAsia="hr-HR"/>
        </w:rPr>
        <w:br/>
      </w:r>
    </w:p>
    <w:p w:rsidR="009C5DF0" w:rsidRPr="00585DB8" w:rsidRDefault="009C5DF0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(1) Надзор над извођењем ДДД врши здравствени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инспектор.</w:t>
      </w:r>
      <w:r w:rsidRPr="00585DB8">
        <w:rPr>
          <w:rFonts w:cs="Arial"/>
          <w:color w:val="000000"/>
          <w:szCs w:val="20"/>
          <w:lang w:val="hr-HR" w:eastAsia="hr-HR"/>
        </w:rPr>
        <w:br/>
      </w:r>
    </w:p>
    <w:p w:rsidR="009C5DF0" w:rsidRPr="00585DB8" w:rsidRDefault="009C5DF0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(2) Здравствени инспектор је овлашћен да:</w:t>
      </w:r>
    </w:p>
    <w:p w:rsidR="009D3FF3" w:rsidRPr="00585DB8" w:rsidRDefault="009C5DF0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1) нареди провођење дезинфекције, дезинсекције и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дератизације,</w:t>
      </w:r>
    </w:p>
    <w:p w:rsidR="009C5DF0" w:rsidRPr="00585DB8" w:rsidRDefault="009C5DF0" w:rsidP="00585DB8">
      <w:pPr>
        <w:spacing w:before="0" w:after="0"/>
        <w:jc w:val="both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2) има право забранити или обуставити вршење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радова - уколико утврди да нису предузете мјере заштите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људи и домаћих животиња, или да средствима којима се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врши ДДД не рукују стручни радници, или да наведене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послове врши неовлаштено лице-установа, или да се</w:t>
      </w:r>
      <w:r w:rsidRPr="00585DB8">
        <w:rPr>
          <w:rFonts w:cs="Arial"/>
          <w:color w:val="000000"/>
          <w:szCs w:val="20"/>
          <w:lang w:val="hr-HR" w:eastAsia="hr-HR"/>
        </w:rPr>
        <w:br/>
        <w:t>извођачи не придржавају прописаних услова ДД</w:t>
      </w:r>
      <w:r w:rsidRPr="00585DB8">
        <w:rPr>
          <w:rFonts w:cs="Arial"/>
          <w:color w:val="000000"/>
          <w:szCs w:val="20"/>
          <w:lang w:val="bs-Cyrl-BA" w:eastAsia="hr-HR"/>
        </w:rPr>
        <w:t>Д</w:t>
      </w:r>
      <w:r w:rsidRPr="00585DB8">
        <w:rPr>
          <w:rFonts w:cs="Arial"/>
          <w:color w:val="000000"/>
          <w:szCs w:val="20"/>
          <w:lang w:val="hr-HR" w:eastAsia="hr-HR"/>
        </w:rPr>
        <w:t xml:space="preserve"> и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уговорних обавеза, као и обавеза које проистичу из овог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="002669F0" w:rsidRPr="00585DB8">
        <w:rPr>
          <w:rFonts w:cs="Arial"/>
          <w:color w:val="000000"/>
          <w:szCs w:val="20"/>
          <w:lang w:val="sr-Cyrl-RS" w:eastAsia="hr-HR"/>
        </w:rPr>
        <w:t>П</w:t>
      </w:r>
      <w:r w:rsidRPr="00585DB8">
        <w:rPr>
          <w:rFonts w:cs="Arial"/>
          <w:color w:val="000000"/>
          <w:szCs w:val="20"/>
          <w:lang w:val="hr-HR" w:eastAsia="hr-HR"/>
        </w:rPr>
        <w:t>рограма.</w:t>
      </w:r>
    </w:p>
    <w:p w:rsidR="009C5DF0" w:rsidRPr="00585DB8" w:rsidRDefault="009C5DF0" w:rsidP="00585DB8">
      <w:pPr>
        <w:spacing w:before="0" w:after="0"/>
        <w:jc w:val="both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br/>
        <w:t>(3) Институт за јавно здравство врши стручни надзор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 xml:space="preserve">над извођењем ДДД - као </w:t>
      </w:r>
      <w:r w:rsidR="009D3FF3" w:rsidRPr="00585DB8">
        <w:rPr>
          <w:rFonts w:cs="Arial"/>
          <w:color w:val="000000"/>
          <w:szCs w:val="20"/>
          <w:lang w:val="hr-HR" w:eastAsia="hr-HR"/>
        </w:rPr>
        <w:t xml:space="preserve">општим и </w:t>
      </w:r>
      <w:r w:rsidRPr="00585DB8">
        <w:rPr>
          <w:rFonts w:cs="Arial"/>
          <w:color w:val="000000"/>
          <w:szCs w:val="20"/>
          <w:lang w:val="hr-HR" w:eastAsia="hr-HR"/>
        </w:rPr>
        <w:t>посебним мјерама за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спречавање и сузбијање даљег ширења заразних</w:t>
      </w:r>
      <w:r w:rsidRPr="00585DB8">
        <w:rPr>
          <w:rFonts w:cs="Arial"/>
          <w:color w:val="000000"/>
          <w:szCs w:val="20"/>
          <w:lang w:val="hr-HR" w:eastAsia="hr-HR"/>
        </w:rPr>
        <w:br/>
        <w:t>болести.</w:t>
      </w:r>
    </w:p>
    <w:p w:rsidR="002446A3" w:rsidRPr="00585DB8" w:rsidRDefault="002446A3" w:rsidP="00585DB8">
      <w:pPr>
        <w:spacing w:before="0" w:after="0"/>
        <w:jc w:val="both"/>
        <w:rPr>
          <w:rFonts w:cs="Arial"/>
          <w:b/>
          <w:szCs w:val="20"/>
          <w:lang w:val="bs-Cyrl-BA"/>
        </w:rPr>
      </w:pPr>
    </w:p>
    <w:p w:rsidR="008E42C9" w:rsidRPr="00585DB8" w:rsidRDefault="008E42C9" w:rsidP="00585DB8">
      <w:pPr>
        <w:spacing w:before="0" w:after="0"/>
        <w:jc w:val="both"/>
        <w:rPr>
          <w:rFonts w:cs="Arial"/>
          <w:b/>
          <w:szCs w:val="20"/>
          <w:lang w:val="bs-Latn-BA"/>
        </w:rPr>
      </w:pPr>
    </w:p>
    <w:p w:rsidR="008E42C9" w:rsidRPr="00585DB8" w:rsidRDefault="008E42C9" w:rsidP="00585DB8">
      <w:pPr>
        <w:spacing w:before="0" w:after="0"/>
        <w:jc w:val="both"/>
        <w:rPr>
          <w:rFonts w:cs="Arial"/>
          <w:szCs w:val="20"/>
          <w:lang w:val="bs-Cyrl-BA"/>
        </w:rPr>
      </w:pPr>
      <w:r w:rsidRPr="00585DB8">
        <w:rPr>
          <w:rFonts w:cs="Arial"/>
          <w:b/>
          <w:szCs w:val="20"/>
          <w:lang w:val="bs-Latn-BA"/>
        </w:rPr>
        <w:t xml:space="preserve">V – </w:t>
      </w:r>
      <w:r w:rsidRPr="00585DB8">
        <w:rPr>
          <w:rFonts w:cs="Arial"/>
          <w:b/>
          <w:szCs w:val="20"/>
          <w:lang w:val="bs-Cyrl-BA"/>
        </w:rPr>
        <w:t>КАЗНЕНЕ ОДРЕДБЕ</w:t>
      </w:r>
    </w:p>
    <w:p w:rsidR="009C5DF0" w:rsidRPr="00585DB8" w:rsidRDefault="009C5DF0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lastRenderedPageBreak/>
        <w:t>Члан 10.</w:t>
      </w:r>
    </w:p>
    <w:p w:rsidR="00605E7D" w:rsidRPr="00585DB8" w:rsidRDefault="009C5DF0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br/>
        <w:t>(1) Новчаном казном од 1.000,00 КМ до 10.000,00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="002669F0" w:rsidRPr="00585DB8">
        <w:rPr>
          <w:rFonts w:cs="Arial"/>
          <w:color w:val="000000"/>
          <w:szCs w:val="20"/>
          <w:lang w:val="bs-Cyrl-BA" w:eastAsia="hr-HR"/>
        </w:rPr>
        <w:t xml:space="preserve">КМ </w:t>
      </w:r>
      <w:r w:rsidRPr="00585DB8">
        <w:rPr>
          <w:rFonts w:cs="Arial"/>
          <w:color w:val="000000"/>
          <w:szCs w:val="20"/>
          <w:lang w:val="hr-HR" w:eastAsia="hr-HR"/>
        </w:rPr>
        <w:t>казниће се за прекршај здравствена установа ако поступи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супротно одредбама члану 3.</w:t>
      </w:r>
    </w:p>
    <w:p w:rsidR="009C5DF0" w:rsidRPr="00585DB8" w:rsidRDefault="009C5DF0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2) Новчаном казном од 200,00 КМ до 2.000,00 КМ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казниће се за прекршај из става 1.овог члана одговорно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лице у здравственој установи.</w:t>
      </w:r>
    </w:p>
    <w:p w:rsidR="009C5DF0" w:rsidRPr="00585DB8" w:rsidRDefault="009C5DF0" w:rsidP="00585DB8">
      <w:pPr>
        <w:spacing w:before="0" w:after="0"/>
        <w:jc w:val="center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br/>
        <w:t>Члан 11.</w:t>
      </w:r>
    </w:p>
    <w:p w:rsidR="00605E7D" w:rsidRPr="00585DB8" w:rsidRDefault="009C5DF0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br/>
        <w:t>(1) Новчаном казном од 2.000,00 КМ до 10.000,00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казниће се за прекршај правно лице или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предузетник који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обавља пословну дјелатност ако:</w:t>
      </w:r>
      <w:r w:rsidRPr="00585DB8">
        <w:rPr>
          <w:rFonts w:cs="Arial"/>
          <w:color w:val="000000"/>
          <w:szCs w:val="20"/>
          <w:lang w:val="hr-HR" w:eastAsia="hr-HR"/>
        </w:rPr>
        <w:br/>
        <w:t>1) поступи супротно одредбама члана 3.</w:t>
      </w:r>
      <w:r w:rsidRPr="00585DB8">
        <w:rPr>
          <w:rFonts w:cs="Arial"/>
          <w:color w:val="000000"/>
          <w:szCs w:val="20"/>
          <w:lang w:val="hr-HR" w:eastAsia="hr-HR"/>
        </w:rPr>
        <w:br/>
        <w:t>2) поступи супротно одредбама члана 4.</w:t>
      </w:r>
      <w:r w:rsidRPr="00585DB8">
        <w:rPr>
          <w:rFonts w:cs="Arial"/>
          <w:color w:val="000000"/>
          <w:szCs w:val="20"/>
          <w:lang w:val="hr-HR" w:eastAsia="hr-HR"/>
        </w:rPr>
        <w:br/>
        <w:t>3) поступи супротно одредбама члана 5.</w:t>
      </w:r>
      <w:r w:rsidRPr="00585DB8">
        <w:rPr>
          <w:rFonts w:cs="Arial"/>
          <w:color w:val="000000"/>
          <w:szCs w:val="20"/>
          <w:lang w:val="hr-HR" w:eastAsia="hr-HR"/>
        </w:rPr>
        <w:br/>
        <w:t>4) поступи супротно одредбама члана 6.</w:t>
      </w:r>
    </w:p>
    <w:p w:rsidR="009C5DF0" w:rsidRPr="00585DB8" w:rsidRDefault="002D40DD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br/>
        <w:t>(2) Новчаном казном од 1.000</w:t>
      </w:r>
      <w:r w:rsidR="009C5DF0" w:rsidRPr="00585DB8">
        <w:rPr>
          <w:rFonts w:cs="Arial"/>
          <w:color w:val="000000"/>
          <w:szCs w:val="20"/>
          <w:lang w:val="hr-HR" w:eastAsia="hr-HR"/>
        </w:rPr>
        <w:t>,</w:t>
      </w:r>
      <w:r w:rsidRPr="00585DB8">
        <w:rPr>
          <w:rFonts w:cs="Arial"/>
          <w:color w:val="000000"/>
          <w:szCs w:val="20"/>
          <w:lang w:val="hr-HR" w:eastAsia="hr-HR"/>
        </w:rPr>
        <w:t>00 КМ до 3.0</w:t>
      </w:r>
      <w:r w:rsidR="009C5DF0" w:rsidRPr="00585DB8">
        <w:rPr>
          <w:rFonts w:cs="Arial"/>
          <w:color w:val="000000"/>
          <w:szCs w:val="20"/>
          <w:lang w:val="hr-HR" w:eastAsia="hr-HR"/>
        </w:rPr>
        <w:t>00,00 КМ</w:t>
      </w:r>
      <w:r w:rsidR="009C5DF0"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="009C5DF0" w:rsidRPr="00585DB8">
        <w:rPr>
          <w:rFonts w:cs="Arial"/>
          <w:color w:val="000000"/>
          <w:szCs w:val="20"/>
          <w:lang w:val="hr-HR" w:eastAsia="hr-HR"/>
        </w:rPr>
        <w:t>казниће се за прекршај из става 1.овог члана одговорно</w:t>
      </w:r>
      <w:r w:rsidR="009C5DF0"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="009C5DF0" w:rsidRPr="00585DB8">
        <w:rPr>
          <w:rFonts w:cs="Arial"/>
          <w:color w:val="000000"/>
          <w:szCs w:val="20"/>
          <w:lang w:val="hr-HR" w:eastAsia="hr-HR"/>
        </w:rPr>
        <w:t>лице у правном лицу.</w:t>
      </w:r>
      <w:r w:rsidR="009C5DF0" w:rsidRPr="00585DB8">
        <w:rPr>
          <w:rFonts w:cs="Arial"/>
          <w:color w:val="000000"/>
          <w:szCs w:val="20"/>
          <w:lang w:val="hr-HR" w:eastAsia="hr-HR"/>
        </w:rPr>
        <w:br/>
      </w:r>
    </w:p>
    <w:p w:rsidR="009C5DF0" w:rsidRPr="00585DB8" w:rsidRDefault="009C5DF0" w:rsidP="00585DB8">
      <w:pPr>
        <w:spacing w:before="0" w:after="0"/>
        <w:rPr>
          <w:rFonts w:cs="Arial"/>
          <w:color w:val="000000"/>
          <w:szCs w:val="20"/>
          <w:lang w:val="bs-Cyrl-BA" w:eastAsia="hr-HR"/>
        </w:rPr>
      </w:pPr>
      <w:r w:rsidRPr="00585DB8">
        <w:rPr>
          <w:rFonts w:cs="Arial"/>
          <w:color w:val="000000"/>
          <w:szCs w:val="20"/>
          <w:lang w:val="hr-HR" w:eastAsia="hr-HR"/>
        </w:rPr>
        <w:t>(3) за прекршаје из става 1. овог члана казниће се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п</w:t>
      </w:r>
      <w:r w:rsidR="00615700" w:rsidRPr="00585DB8">
        <w:rPr>
          <w:rFonts w:cs="Arial"/>
          <w:color w:val="000000"/>
          <w:szCs w:val="20"/>
          <w:lang w:val="hr-HR" w:eastAsia="hr-HR"/>
        </w:rPr>
        <w:t>редузетник новчаном казном од 1.000,00 КМ до 3</w:t>
      </w:r>
      <w:r w:rsidRPr="00585DB8">
        <w:rPr>
          <w:rFonts w:cs="Arial"/>
          <w:color w:val="000000"/>
          <w:szCs w:val="20"/>
          <w:lang w:val="hr-HR" w:eastAsia="hr-HR"/>
        </w:rPr>
        <w:t>.000,00</w:t>
      </w:r>
      <w:r w:rsidRPr="00585DB8">
        <w:rPr>
          <w:rFonts w:cs="Arial"/>
          <w:color w:val="000000"/>
          <w:szCs w:val="20"/>
          <w:lang w:val="bs-Cyrl-BA" w:eastAsia="hr-HR"/>
        </w:rPr>
        <w:t xml:space="preserve"> </w:t>
      </w:r>
      <w:r w:rsidRPr="00585DB8">
        <w:rPr>
          <w:rFonts w:cs="Arial"/>
          <w:color w:val="000000"/>
          <w:szCs w:val="20"/>
          <w:lang w:val="hr-HR" w:eastAsia="hr-HR"/>
        </w:rPr>
        <w:t>КМ</w:t>
      </w:r>
      <w:r w:rsidR="00605E7D" w:rsidRPr="00585DB8">
        <w:rPr>
          <w:rFonts w:cs="Arial"/>
          <w:color w:val="000000"/>
          <w:szCs w:val="20"/>
          <w:lang w:val="bs-Cyrl-BA" w:eastAsia="hr-HR"/>
        </w:rPr>
        <w:t>.</w:t>
      </w:r>
    </w:p>
    <w:p w:rsidR="003956CC" w:rsidRPr="00585DB8" w:rsidRDefault="009C5DF0" w:rsidP="00585DB8">
      <w:pPr>
        <w:spacing w:before="0" w:after="0"/>
        <w:ind w:firstLine="720"/>
        <w:jc w:val="both"/>
        <w:rPr>
          <w:rFonts w:cs="Arial"/>
          <w:szCs w:val="20"/>
          <w:lang w:val="bs-Cyrl-BA"/>
        </w:rPr>
      </w:pPr>
      <w:r w:rsidRPr="00585DB8">
        <w:rPr>
          <w:rFonts w:cs="Arial"/>
          <w:color w:val="000000"/>
          <w:szCs w:val="20"/>
          <w:lang w:val="hr-HR" w:eastAsia="hr-HR"/>
        </w:rPr>
        <w:br/>
      </w:r>
    </w:p>
    <w:p w:rsidR="003956CC" w:rsidRPr="00585DB8" w:rsidRDefault="008E42C9" w:rsidP="00585DB8">
      <w:pPr>
        <w:spacing w:before="0" w:after="0"/>
        <w:jc w:val="both"/>
        <w:rPr>
          <w:rFonts w:cs="Arial"/>
          <w:b/>
          <w:szCs w:val="20"/>
        </w:rPr>
      </w:pPr>
      <w:r w:rsidRPr="00585DB8">
        <w:rPr>
          <w:rFonts w:cs="Arial"/>
          <w:b/>
          <w:szCs w:val="20"/>
          <w:lang w:val="bs-Latn-BA"/>
        </w:rPr>
        <w:t>V</w:t>
      </w:r>
      <w:r w:rsidRPr="00585DB8">
        <w:rPr>
          <w:rFonts w:cs="Arial"/>
          <w:b/>
          <w:szCs w:val="20"/>
        </w:rPr>
        <w:t>I</w:t>
      </w:r>
      <w:r w:rsidR="00C4135A" w:rsidRPr="00585DB8">
        <w:rPr>
          <w:rFonts w:cs="Arial"/>
          <w:b/>
          <w:szCs w:val="20"/>
        </w:rPr>
        <w:t xml:space="preserve"> - </w:t>
      </w:r>
      <w:r w:rsidR="003956CC" w:rsidRPr="00585DB8">
        <w:rPr>
          <w:rFonts w:cs="Arial"/>
          <w:b/>
          <w:szCs w:val="20"/>
        </w:rPr>
        <w:t>ЗАВРШНЕ ОДРЕДБЕ</w:t>
      </w:r>
    </w:p>
    <w:p w:rsidR="008E42C9" w:rsidRPr="00585DB8" w:rsidRDefault="009C5DF0" w:rsidP="00585DB8">
      <w:pPr>
        <w:spacing w:before="0" w:after="0"/>
        <w:jc w:val="center"/>
        <w:rPr>
          <w:rFonts w:cs="Arial"/>
          <w:b/>
          <w:szCs w:val="20"/>
          <w:lang w:val="bs-Cyrl-BA"/>
        </w:rPr>
      </w:pPr>
      <w:r w:rsidRPr="00585DB8">
        <w:rPr>
          <w:rFonts w:cs="Arial"/>
          <w:color w:val="000000"/>
          <w:szCs w:val="20"/>
          <w:lang w:val="hr-HR" w:eastAsia="hr-HR"/>
        </w:rPr>
        <w:t>Члан 12.</w:t>
      </w:r>
    </w:p>
    <w:p w:rsidR="009C5DF0" w:rsidRPr="00585DB8" w:rsidRDefault="009C5DF0" w:rsidP="00585DB8">
      <w:pPr>
        <w:spacing w:before="0" w:after="0"/>
        <w:jc w:val="both"/>
        <w:rPr>
          <w:rFonts w:cs="Arial"/>
          <w:b/>
          <w:szCs w:val="20"/>
          <w:lang w:val="bs-Cyrl-BA"/>
        </w:rPr>
      </w:pPr>
    </w:p>
    <w:p w:rsidR="003956CC" w:rsidRPr="00585DB8" w:rsidRDefault="00646F4F" w:rsidP="00585DB8">
      <w:pPr>
        <w:spacing w:before="0" w:after="0"/>
        <w:jc w:val="both"/>
        <w:rPr>
          <w:rFonts w:cs="Arial"/>
          <w:szCs w:val="20"/>
          <w:lang w:val="sr-Cyrl-CS"/>
        </w:rPr>
      </w:pPr>
      <w:proofErr w:type="spellStart"/>
      <w:r w:rsidRPr="00585DB8">
        <w:rPr>
          <w:rFonts w:cs="Arial"/>
          <w:szCs w:val="20"/>
        </w:rPr>
        <w:t>Овај</w:t>
      </w:r>
      <w:proofErr w:type="spellEnd"/>
      <w:r w:rsidRPr="00585DB8">
        <w:rPr>
          <w:rFonts w:cs="Arial"/>
          <w:szCs w:val="20"/>
        </w:rPr>
        <w:t xml:space="preserve"> П</w:t>
      </w:r>
      <w:r w:rsidRPr="00585DB8">
        <w:rPr>
          <w:rFonts w:cs="Arial"/>
          <w:szCs w:val="20"/>
          <w:lang w:val="bs-Cyrl-BA"/>
        </w:rPr>
        <w:t>рограм</w:t>
      </w:r>
      <w:r w:rsidR="003956CC" w:rsidRPr="00585DB8">
        <w:rPr>
          <w:rFonts w:cs="Arial"/>
          <w:szCs w:val="20"/>
          <w:lang w:val="bs-Cyrl-BA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ступа</w:t>
      </w:r>
      <w:proofErr w:type="spellEnd"/>
      <w:r w:rsidR="003956CC" w:rsidRPr="00585DB8">
        <w:rPr>
          <w:rFonts w:cs="Arial"/>
          <w:szCs w:val="20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на</w:t>
      </w:r>
      <w:proofErr w:type="spellEnd"/>
      <w:r w:rsidR="003956CC" w:rsidRPr="00585DB8">
        <w:rPr>
          <w:rFonts w:cs="Arial"/>
          <w:szCs w:val="20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снагу</w:t>
      </w:r>
      <w:proofErr w:type="spellEnd"/>
      <w:r w:rsidR="003956CC" w:rsidRPr="00585DB8">
        <w:rPr>
          <w:rFonts w:cs="Arial"/>
          <w:szCs w:val="20"/>
          <w:lang w:val="bs-Cyrl-BA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осмог</w:t>
      </w:r>
      <w:proofErr w:type="spellEnd"/>
      <w:r w:rsidR="003956CC" w:rsidRPr="00585DB8">
        <w:rPr>
          <w:rFonts w:cs="Arial"/>
          <w:szCs w:val="20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дана</w:t>
      </w:r>
      <w:proofErr w:type="spellEnd"/>
      <w:r w:rsidR="003956CC" w:rsidRPr="00585DB8">
        <w:rPr>
          <w:rFonts w:cs="Arial"/>
          <w:szCs w:val="20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од</w:t>
      </w:r>
      <w:proofErr w:type="spellEnd"/>
      <w:r w:rsidR="003956CC" w:rsidRPr="00585DB8">
        <w:rPr>
          <w:rFonts w:cs="Arial"/>
          <w:szCs w:val="20"/>
          <w:lang w:val="bs-Cyrl-BA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дана</w:t>
      </w:r>
      <w:proofErr w:type="spellEnd"/>
      <w:r w:rsidR="003956CC" w:rsidRPr="00585DB8">
        <w:rPr>
          <w:rFonts w:cs="Arial"/>
          <w:szCs w:val="20"/>
          <w:lang w:val="bs-Cyrl-BA"/>
        </w:rPr>
        <w:t xml:space="preserve"> </w:t>
      </w:r>
      <w:proofErr w:type="spellStart"/>
      <w:r w:rsidR="003956CC" w:rsidRPr="00585DB8">
        <w:rPr>
          <w:rFonts w:cs="Arial"/>
          <w:szCs w:val="20"/>
        </w:rPr>
        <w:t>објављивања</w:t>
      </w:r>
      <w:proofErr w:type="spellEnd"/>
      <w:r w:rsidR="003956CC" w:rsidRPr="00585DB8">
        <w:rPr>
          <w:rFonts w:cs="Arial"/>
          <w:szCs w:val="20"/>
          <w:lang w:val="bs-Cyrl-BA"/>
        </w:rPr>
        <w:t xml:space="preserve"> </w:t>
      </w:r>
      <w:r w:rsidR="003956CC" w:rsidRPr="00585DB8">
        <w:rPr>
          <w:rFonts w:cs="Arial"/>
          <w:szCs w:val="20"/>
        </w:rPr>
        <w:t>у „</w:t>
      </w:r>
      <w:proofErr w:type="spellStart"/>
      <w:r w:rsidR="003956CC" w:rsidRPr="00585DB8">
        <w:rPr>
          <w:rFonts w:cs="Arial"/>
          <w:szCs w:val="20"/>
        </w:rPr>
        <w:t>Службеном</w:t>
      </w:r>
      <w:proofErr w:type="spellEnd"/>
      <w:r w:rsidR="003956CC" w:rsidRPr="00585DB8">
        <w:rPr>
          <w:rFonts w:cs="Arial"/>
          <w:szCs w:val="20"/>
        </w:rPr>
        <w:t xml:space="preserve"> </w:t>
      </w:r>
      <w:r w:rsidR="003956CC" w:rsidRPr="00585DB8">
        <w:rPr>
          <w:rFonts w:cs="Arial"/>
          <w:szCs w:val="20"/>
          <w:lang w:val="sr-Cyrl-CS"/>
        </w:rPr>
        <w:t xml:space="preserve">гласнику </w:t>
      </w:r>
      <w:proofErr w:type="spellStart"/>
      <w:r w:rsidR="003956CC" w:rsidRPr="00585DB8">
        <w:rPr>
          <w:rFonts w:cs="Arial"/>
          <w:szCs w:val="20"/>
        </w:rPr>
        <w:t>општине</w:t>
      </w:r>
      <w:proofErr w:type="spellEnd"/>
      <w:r w:rsidR="003956CC" w:rsidRPr="00585DB8">
        <w:rPr>
          <w:rFonts w:cs="Arial"/>
          <w:szCs w:val="20"/>
        </w:rPr>
        <w:t xml:space="preserve"> </w:t>
      </w:r>
      <w:proofErr w:type="gramStart"/>
      <w:r w:rsidR="003956CC" w:rsidRPr="00585DB8">
        <w:rPr>
          <w:rFonts w:cs="Arial"/>
          <w:szCs w:val="20"/>
          <w:lang w:val="sr-Cyrl-CS"/>
        </w:rPr>
        <w:t>Невесиње</w:t>
      </w:r>
      <w:r w:rsidR="003956CC" w:rsidRPr="00585DB8">
        <w:rPr>
          <w:rFonts w:cs="Arial"/>
          <w:szCs w:val="20"/>
        </w:rPr>
        <w:t>“</w:t>
      </w:r>
      <w:proofErr w:type="gramEnd"/>
      <w:r w:rsidR="003956CC" w:rsidRPr="00585DB8">
        <w:rPr>
          <w:rFonts w:cs="Arial"/>
          <w:szCs w:val="20"/>
        </w:rPr>
        <w:t>.</w:t>
      </w:r>
    </w:p>
    <w:p w:rsidR="003956CC" w:rsidRPr="00585DB8" w:rsidRDefault="003956CC" w:rsidP="00585DB8">
      <w:pPr>
        <w:autoSpaceDE w:val="0"/>
        <w:autoSpaceDN w:val="0"/>
        <w:adjustRightInd w:val="0"/>
        <w:spacing w:before="0" w:after="0"/>
        <w:jc w:val="both"/>
        <w:rPr>
          <w:rFonts w:cs="Arial"/>
          <w:b/>
          <w:color w:val="000000"/>
          <w:szCs w:val="20"/>
          <w:lang w:val="sr-Cyrl-CS"/>
        </w:rPr>
      </w:pPr>
    </w:p>
    <w:p w:rsidR="003956CC" w:rsidRPr="00585DB8" w:rsidRDefault="003956CC" w:rsidP="00585DB8">
      <w:pPr>
        <w:autoSpaceDE w:val="0"/>
        <w:autoSpaceDN w:val="0"/>
        <w:adjustRightInd w:val="0"/>
        <w:spacing w:before="0" w:after="0"/>
        <w:jc w:val="both"/>
        <w:rPr>
          <w:rFonts w:cs="Arial"/>
          <w:b/>
          <w:color w:val="000000"/>
          <w:szCs w:val="20"/>
          <w:lang w:val="sr-Cyrl-CS"/>
        </w:rPr>
      </w:pPr>
      <w:r w:rsidRPr="00585DB8">
        <w:rPr>
          <w:rFonts w:cs="Arial"/>
          <w:b/>
          <w:color w:val="000000"/>
          <w:szCs w:val="20"/>
        </w:rPr>
        <w:t>РЕПУБЛИКА СРПСКА</w:t>
      </w:r>
      <w:r w:rsidRPr="00585DB8">
        <w:rPr>
          <w:rFonts w:cs="Arial"/>
          <w:b/>
          <w:color w:val="000000"/>
          <w:szCs w:val="20"/>
          <w:lang w:val="bs-Cyrl-BA"/>
        </w:rPr>
        <w:t xml:space="preserve">                                                                            </w:t>
      </w:r>
      <w:r w:rsidRPr="00585DB8">
        <w:rPr>
          <w:rFonts w:cs="Arial"/>
          <w:b/>
          <w:color w:val="000000"/>
          <w:szCs w:val="20"/>
        </w:rPr>
        <w:t>ПРЕДСЈЕДНИК СО-е</w:t>
      </w:r>
      <w:r w:rsidRPr="00585DB8">
        <w:rPr>
          <w:rFonts w:cs="Arial"/>
          <w:color w:val="000000"/>
          <w:szCs w:val="20"/>
          <w:lang w:val="sr-Cyrl-CS"/>
        </w:rPr>
        <w:t xml:space="preserve">                                           </w:t>
      </w:r>
    </w:p>
    <w:p w:rsidR="003956CC" w:rsidRPr="00585DB8" w:rsidRDefault="003956CC" w:rsidP="00585DB8">
      <w:pPr>
        <w:autoSpaceDE w:val="0"/>
        <w:autoSpaceDN w:val="0"/>
        <w:adjustRightInd w:val="0"/>
        <w:spacing w:before="0" w:after="0"/>
        <w:jc w:val="both"/>
        <w:rPr>
          <w:rFonts w:cs="Arial"/>
          <w:color w:val="000000"/>
          <w:szCs w:val="20"/>
          <w:lang w:val="sr-Cyrl-CS"/>
        </w:rPr>
      </w:pPr>
      <w:r w:rsidRPr="00585DB8">
        <w:rPr>
          <w:rFonts w:cs="Arial"/>
          <w:b/>
          <w:color w:val="000000"/>
          <w:szCs w:val="20"/>
        </w:rPr>
        <w:t xml:space="preserve">СКУШТИНА ОПШТИНЕ </w:t>
      </w:r>
      <w:r w:rsidRPr="00585DB8">
        <w:rPr>
          <w:rFonts w:cs="Arial"/>
          <w:b/>
          <w:color w:val="000000"/>
          <w:szCs w:val="20"/>
          <w:lang w:val="sr-Cyrl-CS"/>
        </w:rPr>
        <w:t>НЕВЕСИЊЕ</w:t>
      </w:r>
      <w:r w:rsidRPr="00585DB8">
        <w:rPr>
          <w:rFonts w:cs="Arial"/>
          <w:color w:val="000000"/>
          <w:szCs w:val="20"/>
          <w:lang w:val="sr-Cyrl-CS"/>
        </w:rPr>
        <w:t xml:space="preserve">                        </w:t>
      </w:r>
      <w:r w:rsidR="007B591E" w:rsidRPr="00585DB8">
        <w:rPr>
          <w:rFonts w:cs="Arial"/>
          <w:color w:val="000000"/>
          <w:szCs w:val="20"/>
          <w:lang w:val="sr-Cyrl-CS"/>
        </w:rPr>
        <w:t xml:space="preserve">                               </w:t>
      </w:r>
      <w:r w:rsidRPr="00585DB8">
        <w:rPr>
          <w:rFonts w:cs="Arial"/>
          <w:color w:val="000000"/>
          <w:szCs w:val="20"/>
          <w:lang w:val="sr-Cyrl-CS"/>
        </w:rPr>
        <w:t xml:space="preserve">Момчило Вукотић       </w:t>
      </w:r>
    </w:p>
    <w:p w:rsidR="003956CC" w:rsidRPr="00585DB8" w:rsidRDefault="003956CC" w:rsidP="00585DB8">
      <w:pPr>
        <w:autoSpaceDE w:val="0"/>
        <w:autoSpaceDN w:val="0"/>
        <w:adjustRightInd w:val="0"/>
        <w:spacing w:before="0" w:after="0"/>
        <w:jc w:val="both"/>
        <w:rPr>
          <w:rFonts w:cs="Arial"/>
          <w:color w:val="000000"/>
          <w:szCs w:val="20"/>
        </w:rPr>
      </w:pPr>
      <w:proofErr w:type="spellStart"/>
      <w:r w:rsidRPr="00585DB8">
        <w:rPr>
          <w:rFonts w:cs="Arial"/>
          <w:color w:val="000000"/>
          <w:szCs w:val="20"/>
        </w:rPr>
        <w:t>Број</w:t>
      </w:r>
      <w:proofErr w:type="spellEnd"/>
      <w:r w:rsidRPr="00585DB8">
        <w:rPr>
          <w:rFonts w:cs="Arial"/>
          <w:color w:val="000000"/>
          <w:szCs w:val="20"/>
        </w:rPr>
        <w:t xml:space="preserve">: </w:t>
      </w:r>
      <w:r w:rsidR="00605E7D" w:rsidRPr="00585DB8">
        <w:rPr>
          <w:rFonts w:cs="Arial"/>
          <w:color w:val="000000"/>
          <w:szCs w:val="20"/>
          <w:lang w:val="bs-Cyrl-BA"/>
        </w:rPr>
        <w:t>_____________</w:t>
      </w:r>
      <w:r w:rsidRPr="00585DB8">
        <w:rPr>
          <w:rFonts w:cs="Arial"/>
          <w:color w:val="000000"/>
          <w:szCs w:val="20"/>
          <w:lang w:val="bs-Cyrl-BA"/>
        </w:rPr>
        <w:t xml:space="preserve">    </w:t>
      </w:r>
      <w:r w:rsidRPr="00585DB8">
        <w:rPr>
          <w:rFonts w:cs="Arial"/>
          <w:color w:val="000000"/>
          <w:szCs w:val="20"/>
          <w:lang w:val="sr-Cyrl-CS"/>
        </w:rPr>
        <w:t xml:space="preserve">                                                                                                </w:t>
      </w:r>
    </w:p>
    <w:p w:rsidR="007C597E" w:rsidRPr="00585DB8" w:rsidRDefault="003956CC" w:rsidP="00585DB8">
      <w:pPr>
        <w:autoSpaceDE w:val="0"/>
        <w:autoSpaceDN w:val="0"/>
        <w:adjustRightInd w:val="0"/>
        <w:spacing w:before="0" w:after="0"/>
        <w:jc w:val="both"/>
        <w:rPr>
          <w:rFonts w:cs="Arial"/>
          <w:color w:val="000000"/>
          <w:szCs w:val="20"/>
          <w:lang w:val="bs-Cyrl-BA"/>
        </w:rPr>
      </w:pPr>
      <w:proofErr w:type="spellStart"/>
      <w:proofErr w:type="gramStart"/>
      <w:r w:rsidRPr="00585DB8">
        <w:rPr>
          <w:rFonts w:cs="Arial"/>
          <w:color w:val="000000"/>
          <w:szCs w:val="20"/>
        </w:rPr>
        <w:t>Датум</w:t>
      </w:r>
      <w:proofErr w:type="spellEnd"/>
      <w:r w:rsidRPr="00585DB8">
        <w:rPr>
          <w:rFonts w:cs="Arial"/>
          <w:color w:val="000000"/>
          <w:szCs w:val="20"/>
        </w:rPr>
        <w:t>,</w:t>
      </w:r>
      <w:r w:rsidR="00997B1D" w:rsidRPr="00585DB8">
        <w:rPr>
          <w:rFonts w:cs="Arial"/>
          <w:color w:val="000000"/>
          <w:szCs w:val="20"/>
          <w:lang w:val="bs-Cyrl-BA"/>
        </w:rPr>
        <w:t>_</w:t>
      </w:r>
      <w:proofErr w:type="gramEnd"/>
      <w:r w:rsidR="00997B1D" w:rsidRPr="00585DB8">
        <w:rPr>
          <w:rFonts w:cs="Arial"/>
          <w:color w:val="000000"/>
          <w:szCs w:val="20"/>
          <w:lang w:val="bs-Cyrl-BA"/>
        </w:rPr>
        <w:t>______</w:t>
      </w:r>
      <w:r w:rsidR="00605E7D" w:rsidRPr="00585DB8">
        <w:rPr>
          <w:rFonts w:cs="Arial"/>
          <w:color w:val="000000"/>
          <w:szCs w:val="20"/>
          <w:lang w:val="bs-Cyrl-BA"/>
        </w:rPr>
        <w:t>_____</w:t>
      </w:r>
    </w:p>
    <w:p w:rsidR="009C5DF0" w:rsidRPr="00585DB8" w:rsidRDefault="009C5DF0" w:rsidP="00585DB8">
      <w:pPr>
        <w:autoSpaceDE w:val="0"/>
        <w:autoSpaceDN w:val="0"/>
        <w:adjustRightInd w:val="0"/>
        <w:spacing w:before="0" w:after="0"/>
        <w:jc w:val="both"/>
        <w:rPr>
          <w:rFonts w:cs="Arial"/>
          <w:b/>
          <w:szCs w:val="20"/>
          <w:lang w:val="sr-Cyrl-CS"/>
        </w:rPr>
      </w:pPr>
    </w:p>
    <w:p w:rsidR="009D3FF3" w:rsidRPr="00585DB8" w:rsidRDefault="009D3FF3" w:rsidP="00585DB8">
      <w:pPr>
        <w:autoSpaceDE w:val="0"/>
        <w:autoSpaceDN w:val="0"/>
        <w:adjustRightInd w:val="0"/>
        <w:spacing w:before="0" w:after="0"/>
        <w:jc w:val="both"/>
        <w:rPr>
          <w:rFonts w:cs="Arial"/>
          <w:b/>
          <w:szCs w:val="20"/>
          <w:lang w:val="sr-Cyrl-CS"/>
        </w:rPr>
      </w:pPr>
    </w:p>
    <w:p w:rsidR="009D3FF3" w:rsidRPr="00585DB8" w:rsidRDefault="009D3FF3" w:rsidP="00585DB8">
      <w:pPr>
        <w:autoSpaceDE w:val="0"/>
        <w:autoSpaceDN w:val="0"/>
        <w:adjustRightInd w:val="0"/>
        <w:spacing w:before="0" w:after="0"/>
        <w:jc w:val="both"/>
        <w:rPr>
          <w:rFonts w:cs="Arial"/>
          <w:b/>
          <w:szCs w:val="20"/>
          <w:lang w:val="sr-Cyrl-CS"/>
        </w:rPr>
      </w:pPr>
    </w:p>
    <w:p w:rsidR="009D3FF3" w:rsidRPr="00585DB8" w:rsidRDefault="009D3FF3" w:rsidP="00585DB8">
      <w:pPr>
        <w:autoSpaceDE w:val="0"/>
        <w:autoSpaceDN w:val="0"/>
        <w:adjustRightInd w:val="0"/>
        <w:spacing w:before="0" w:after="0"/>
        <w:jc w:val="both"/>
        <w:rPr>
          <w:rFonts w:cs="Arial"/>
          <w:b/>
          <w:szCs w:val="20"/>
          <w:lang w:val="sr-Cyrl-CS"/>
        </w:rPr>
      </w:pPr>
    </w:p>
    <w:p w:rsidR="003956CC" w:rsidRPr="00585DB8" w:rsidRDefault="003956CC" w:rsidP="00585DB8">
      <w:pPr>
        <w:autoSpaceDE w:val="0"/>
        <w:autoSpaceDN w:val="0"/>
        <w:adjustRightInd w:val="0"/>
        <w:spacing w:before="0" w:after="0"/>
        <w:jc w:val="both"/>
        <w:rPr>
          <w:rFonts w:cs="Arial"/>
          <w:color w:val="000000"/>
          <w:szCs w:val="20"/>
        </w:rPr>
      </w:pPr>
      <w:r w:rsidRPr="00585DB8">
        <w:rPr>
          <w:rFonts w:cs="Arial"/>
          <w:b/>
          <w:szCs w:val="20"/>
          <w:lang w:val="sr-Cyrl-CS"/>
        </w:rPr>
        <w:t>ОБРАЗЛОЖЕЊЕ:</w:t>
      </w:r>
    </w:p>
    <w:p w:rsidR="003956CC" w:rsidRPr="00585DB8" w:rsidRDefault="003956CC" w:rsidP="00585DB8">
      <w:pPr>
        <w:spacing w:before="0" w:after="0"/>
        <w:jc w:val="both"/>
        <w:rPr>
          <w:rFonts w:cs="Arial"/>
          <w:b/>
          <w:szCs w:val="20"/>
          <w:lang w:val="sr-Cyrl-CS"/>
        </w:rPr>
      </w:pPr>
    </w:p>
    <w:p w:rsidR="00E30824" w:rsidRPr="00585DB8" w:rsidRDefault="003956CC" w:rsidP="00585DB8">
      <w:pPr>
        <w:spacing w:before="0" w:after="0"/>
        <w:jc w:val="both"/>
        <w:rPr>
          <w:rFonts w:cs="Arial"/>
          <w:szCs w:val="20"/>
          <w:lang w:val="sr-Cyrl-CS"/>
        </w:rPr>
      </w:pPr>
      <w:r w:rsidRPr="00585DB8">
        <w:rPr>
          <w:rFonts w:cs="Arial"/>
          <w:szCs w:val="20"/>
          <w:lang w:val="sr-Cyrl-CS"/>
        </w:rPr>
        <w:t xml:space="preserve">У складу са чланом </w:t>
      </w:r>
      <w:r w:rsidR="009D3FF3" w:rsidRPr="00585DB8">
        <w:rPr>
          <w:rFonts w:cs="Arial"/>
          <w:szCs w:val="20"/>
          <w:lang w:val="sr-Cyrl-CS"/>
        </w:rPr>
        <w:t xml:space="preserve">15. </w:t>
      </w:r>
      <w:r w:rsidR="00605E7D" w:rsidRPr="00585DB8">
        <w:rPr>
          <w:rFonts w:cs="Arial"/>
          <w:szCs w:val="20"/>
          <w:lang w:val="sr-Cyrl-CS"/>
        </w:rPr>
        <w:t xml:space="preserve">и </w:t>
      </w:r>
      <w:r w:rsidRPr="00585DB8">
        <w:rPr>
          <w:rFonts w:cs="Arial"/>
          <w:szCs w:val="20"/>
          <w:lang w:val="sr-Cyrl-CS"/>
        </w:rPr>
        <w:t>16. Закона о заштити становништва од заразних болести, Скупштина општине Невесиње,  дужна је да изради</w:t>
      </w:r>
      <w:r w:rsidR="00615700" w:rsidRPr="00585DB8">
        <w:rPr>
          <w:rFonts w:cs="Arial"/>
          <w:szCs w:val="20"/>
          <w:lang w:val="sr-Cyrl-CS"/>
        </w:rPr>
        <w:t xml:space="preserve"> у 202</w:t>
      </w:r>
      <w:r w:rsidR="002669F0" w:rsidRPr="00585DB8">
        <w:rPr>
          <w:rFonts w:cs="Arial"/>
          <w:szCs w:val="20"/>
          <w:lang w:val="en-GB"/>
        </w:rPr>
        <w:t>6</w:t>
      </w:r>
      <w:r w:rsidR="00E30824" w:rsidRPr="00585DB8">
        <w:rPr>
          <w:rFonts w:cs="Arial"/>
          <w:szCs w:val="20"/>
          <w:lang w:val="sr-Cyrl-CS"/>
        </w:rPr>
        <w:t>. години за своје подручје:</w:t>
      </w:r>
    </w:p>
    <w:p w:rsidR="00FA2FE4" w:rsidRPr="00585DB8" w:rsidRDefault="00E30824" w:rsidP="00585DB8">
      <w:pPr>
        <w:spacing w:before="0" w:after="0"/>
        <w:jc w:val="both"/>
        <w:rPr>
          <w:rFonts w:cs="Arial"/>
          <w:szCs w:val="20"/>
          <w:lang w:val="sr-Cyrl-CS"/>
        </w:rPr>
      </w:pPr>
      <w:r w:rsidRPr="00585DB8">
        <w:rPr>
          <w:rFonts w:cs="Arial"/>
          <w:szCs w:val="20"/>
          <w:lang w:val="sr-Cyrl-CS"/>
        </w:rPr>
        <w:t>-</w:t>
      </w:r>
      <w:r w:rsidR="00FA2FE4" w:rsidRPr="00585DB8">
        <w:rPr>
          <w:rFonts w:cs="Arial"/>
          <w:szCs w:val="20"/>
          <w:lang w:val="bs-Cyrl-BA"/>
        </w:rPr>
        <w:t xml:space="preserve"> </w:t>
      </w:r>
      <w:r w:rsidR="003956CC" w:rsidRPr="00585DB8">
        <w:rPr>
          <w:rFonts w:cs="Arial"/>
          <w:szCs w:val="20"/>
          <w:lang w:val="sr-Cyrl-CS"/>
        </w:rPr>
        <w:t>Годишњи програм мј</w:t>
      </w:r>
      <w:r w:rsidRPr="00585DB8">
        <w:rPr>
          <w:rFonts w:cs="Arial"/>
          <w:szCs w:val="20"/>
          <w:lang w:val="sr-Cyrl-CS"/>
        </w:rPr>
        <w:t>ера за спречавање и сузбијање, е</w:t>
      </w:r>
      <w:r w:rsidR="003956CC" w:rsidRPr="00585DB8">
        <w:rPr>
          <w:rFonts w:cs="Arial"/>
          <w:szCs w:val="20"/>
          <w:lang w:val="sr-Cyrl-CS"/>
        </w:rPr>
        <w:t>лиминацију и ерадикацију заразних боле</w:t>
      </w:r>
      <w:r w:rsidR="00BA5919" w:rsidRPr="00585DB8">
        <w:rPr>
          <w:rFonts w:cs="Arial"/>
          <w:szCs w:val="20"/>
          <w:lang w:val="sr-Cyrl-CS"/>
        </w:rPr>
        <w:t>сти</w:t>
      </w:r>
      <w:r w:rsidR="00BA5919" w:rsidRPr="00585DB8">
        <w:rPr>
          <w:rFonts w:cs="Arial"/>
          <w:szCs w:val="20"/>
          <w:lang w:val="bs-Latn-BA"/>
        </w:rPr>
        <w:t>;</w:t>
      </w:r>
      <w:r w:rsidR="00FA2FE4" w:rsidRPr="00585DB8">
        <w:rPr>
          <w:rFonts w:cs="Arial"/>
          <w:szCs w:val="20"/>
          <w:lang w:val="sr-Cyrl-CS"/>
        </w:rPr>
        <w:t xml:space="preserve"> </w:t>
      </w:r>
    </w:p>
    <w:p w:rsidR="00FA2FE4" w:rsidRPr="00585DB8" w:rsidRDefault="00FA2FE4" w:rsidP="00585DB8">
      <w:pPr>
        <w:spacing w:before="0" w:after="0"/>
        <w:jc w:val="both"/>
        <w:rPr>
          <w:rFonts w:cs="Arial"/>
          <w:szCs w:val="20"/>
          <w:lang w:val="sr-Cyrl-CS"/>
        </w:rPr>
      </w:pPr>
      <w:r w:rsidRPr="00585DB8">
        <w:rPr>
          <w:rFonts w:cs="Arial"/>
          <w:szCs w:val="20"/>
          <w:lang w:val="sr-Cyrl-CS"/>
        </w:rPr>
        <w:t>- Годишњи програм мјера систематске превентивне дезинсекције и дератизације.</w:t>
      </w:r>
    </w:p>
    <w:p w:rsidR="00E30824" w:rsidRPr="00585DB8" w:rsidRDefault="00BA5919" w:rsidP="00585DB8">
      <w:pPr>
        <w:spacing w:before="0" w:after="0"/>
        <w:jc w:val="both"/>
        <w:rPr>
          <w:rFonts w:cs="Arial"/>
          <w:szCs w:val="20"/>
          <w:lang w:val="sr-Cyrl-CS"/>
        </w:rPr>
      </w:pPr>
      <w:r w:rsidRPr="00585DB8">
        <w:rPr>
          <w:rFonts w:cs="Arial"/>
          <w:szCs w:val="20"/>
          <w:lang w:val="sr-Cyrl-CS"/>
        </w:rPr>
        <w:t xml:space="preserve">- </w:t>
      </w:r>
      <w:r w:rsidR="003956CC" w:rsidRPr="00585DB8">
        <w:rPr>
          <w:rFonts w:cs="Arial"/>
          <w:szCs w:val="20"/>
          <w:lang w:val="sr-Cyrl-CS"/>
        </w:rPr>
        <w:t xml:space="preserve">Годишњи план систематске дезинсекције </w:t>
      </w:r>
      <w:r w:rsidR="009D3FF3" w:rsidRPr="00585DB8">
        <w:rPr>
          <w:rFonts w:cs="Arial"/>
          <w:szCs w:val="20"/>
          <w:lang w:val="sr-Cyrl-CS"/>
        </w:rPr>
        <w:t>и дератизације.</w:t>
      </w:r>
    </w:p>
    <w:p w:rsidR="003956CC" w:rsidRPr="00585DB8" w:rsidRDefault="003956CC" w:rsidP="00585DB8">
      <w:pPr>
        <w:spacing w:before="0" w:after="0"/>
        <w:jc w:val="both"/>
        <w:rPr>
          <w:rFonts w:cs="Arial"/>
          <w:szCs w:val="20"/>
          <w:lang w:val="sr-Cyrl-CS"/>
        </w:rPr>
      </w:pPr>
      <w:r w:rsidRPr="00585DB8">
        <w:rPr>
          <w:rFonts w:cs="Arial"/>
          <w:szCs w:val="20"/>
          <w:lang w:val="sr-Cyrl-CS"/>
        </w:rPr>
        <w:t>Јединица локалне самоуправе организује спровођење систематске превентивне дезинсекције и дератизације за своје подручје, врши избор извођача и финансира трошкове систематске превентивне дезинсекције и дератизације на јавним мјестима.</w:t>
      </w:r>
    </w:p>
    <w:p w:rsidR="003956CC" w:rsidRPr="00585DB8" w:rsidRDefault="003956CC" w:rsidP="00585DB8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585DB8" w:rsidRDefault="003956CC" w:rsidP="00585DB8">
      <w:pPr>
        <w:spacing w:before="0" w:after="0"/>
        <w:jc w:val="both"/>
        <w:rPr>
          <w:rFonts w:cs="Arial"/>
          <w:szCs w:val="20"/>
          <w:lang w:val="sr-Cyrl-CS"/>
        </w:rPr>
      </w:pPr>
      <w:r w:rsidRPr="00585DB8">
        <w:rPr>
          <w:rFonts w:cs="Arial"/>
          <w:szCs w:val="20"/>
          <w:lang w:val="sr-Cyrl-CS"/>
        </w:rPr>
        <w:t>Предвиђено је да се у текућој години изврши д</w:t>
      </w:r>
      <w:proofErr w:type="spellStart"/>
      <w:r w:rsidRPr="00585DB8">
        <w:rPr>
          <w:rFonts w:cs="Arial"/>
          <w:szCs w:val="20"/>
        </w:rPr>
        <w:t>ератизација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на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подручју</w:t>
      </w:r>
      <w:proofErr w:type="spellEnd"/>
      <w:r w:rsidRPr="00585DB8">
        <w:rPr>
          <w:rFonts w:cs="Arial"/>
          <w:szCs w:val="20"/>
        </w:rPr>
        <w:t xml:space="preserve"> </w:t>
      </w:r>
      <w:r w:rsidR="00EA2507" w:rsidRPr="00585DB8">
        <w:rPr>
          <w:rFonts w:cs="Arial"/>
          <w:szCs w:val="20"/>
          <w:lang w:val="bs-Cyrl-BA"/>
        </w:rPr>
        <w:t xml:space="preserve">општине </w:t>
      </w:r>
      <w:r w:rsidRPr="00585DB8">
        <w:rPr>
          <w:rFonts w:cs="Arial"/>
          <w:szCs w:val="20"/>
          <w:lang w:val="bs-Cyrl-BA"/>
        </w:rPr>
        <w:t>Невесиње</w:t>
      </w:r>
      <w:r w:rsidRPr="00585DB8">
        <w:rPr>
          <w:rFonts w:cs="Arial"/>
          <w:szCs w:val="20"/>
          <w:lang w:val="sr-Cyrl-CS"/>
        </w:rPr>
        <w:t xml:space="preserve"> </w:t>
      </w:r>
      <w:r w:rsidRPr="00585DB8">
        <w:rPr>
          <w:rFonts w:cs="Arial"/>
          <w:szCs w:val="20"/>
        </w:rPr>
        <w:t>у</w:t>
      </w:r>
      <w:r w:rsidRPr="00585DB8">
        <w:rPr>
          <w:rFonts w:cs="Arial"/>
          <w:szCs w:val="20"/>
          <w:lang w:val="bs-Cyrl-BA"/>
        </w:rPr>
        <w:t xml:space="preserve"> </w:t>
      </w:r>
      <w:proofErr w:type="spellStart"/>
      <w:r w:rsidRPr="00585DB8">
        <w:rPr>
          <w:rFonts w:cs="Arial"/>
          <w:szCs w:val="20"/>
        </w:rPr>
        <w:t>двије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оперативне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фазе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рада</w:t>
      </w:r>
      <w:proofErr w:type="spellEnd"/>
      <w:r w:rsidRPr="00585DB8">
        <w:rPr>
          <w:rFonts w:cs="Arial"/>
          <w:szCs w:val="20"/>
        </w:rPr>
        <w:t xml:space="preserve">: </w:t>
      </w:r>
      <w:proofErr w:type="spellStart"/>
      <w:r w:rsidRPr="00585DB8">
        <w:rPr>
          <w:rFonts w:cs="Arial"/>
          <w:szCs w:val="20"/>
        </w:rPr>
        <w:t>проље</w:t>
      </w:r>
      <w:proofErr w:type="spellEnd"/>
      <w:r w:rsidRPr="00585DB8">
        <w:rPr>
          <w:rFonts w:cs="Arial"/>
          <w:szCs w:val="20"/>
          <w:lang w:val="bs-Cyrl-BA"/>
        </w:rPr>
        <w:t>ћн</w:t>
      </w:r>
      <w:proofErr w:type="spellStart"/>
      <w:r w:rsidRPr="00585DB8">
        <w:rPr>
          <w:rFonts w:cs="Arial"/>
          <w:szCs w:val="20"/>
        </w:rPr>
        <w:t>ој</w:t>
      </w:r>
      <w:proofErr w:type="spellEnd"/>
      <w:r w:rsidRPr="00585DB8">
        <w:rPr>
          <w:rFonts w:cs="Arial"/>
          <w:szCs w:val="20"/>
        </w:rPr>
        <w:t xml:space="preserve"> и </w:t>
      </w:r>
      <w:proofErr w:type="spellStart"/>
      <w:r w:rsidRPr="00585DB8">
        <w:rPr>
          <w:rFonts w:cs="Arial"/>
          <w:szCs w:val="20"/>
        </w:rPr>
        <w:t>јесењој</w:t>
      </w:r>
      <w:proofErr w:type="spellEnd"/>
      <w:r w:rsidRPr="00585DB8">
        <w:rPr>
          <w:rFonts w:cs="Arial"/>
          <w:szCs w:val="20"/>
        </w:rPr>
        <w:t xml:space="preserve">, </w:t>
      </w:r>
      <w:proofErr w:type="spellStart"/>
      <w:r w:rsidRPr="00585DB8">
        <w:rPr>
          <w:rFonts w:cs="Arial"/>
          <w:szCs w:val="20"/>
        </w:rPr>
        <w:t>што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је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усклађено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са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биолошким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циклусом</w:t>
      </w:r>
      <w:proofErr w:type="spellEnd"/>
      <w:r w:rsidRPr="00585DB8">
        <w:rPr>
          <w:rFonts w:cs="Arial"/>
          <w:szCs w:val="20"/>
          <w:lang w:val="bs-Cyrl-BA"/>
        </w:rPr>
        <w:t xml:space="preserve"> </w:t>
      </w:r>
      <w:r w:rsidRPr="00585DB8">
        <w:rPr>
          <w:rFonts w:cs="Arial"/>
          <w:szCs w:val="20"/>
        </w:rPr>
        <w:t xml:space="preserve">и </w:t>
      </w:r>
      <w:proofErr w:type="spellStart"/>
      <w:r w:rsidRPr="00585DB8">
        <w:rPr>
          <w:rFonts w:cs="Arial"/>
          <w:szCs w:val="20"/>
        </w:rPr>
        <w:t>миграционим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особинама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глодара</w:t>
      </w:r>
      <w:proofErr w:type="spellEnd"/>
      <w:r w:rsidRPr="00585DB8">
        <w:rPr>
          <w:rFonts w:cs="Arial"/>
          <w:szCs w:val="20"/>
        </w:rPr>
        <w:t>,</w:t>
      </w:r>
      <w:r w:rsidRPr="00585DB8">
        <w:rPr>
          <w:rFonts w:cs="Arial"/>
          <w:szCs w:val="20"/>
          <w:lang w:val="sr-Cyrl-CS"/>
        </w:rPr>
        <w:t xml:space="preserve">  и </w:t>
      </w:r>
      <w:proofErr w:type="spellStart"/>
      <w:r w:rsidRPr="00585DB8">
        <w:rPr>
          <w:rFonts w:cs="Arial"/>
          <w:szCs w:val="20"/>
        </w:rPr>
        <w:t>што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гарантује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најбоље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ефекте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уништавања</w:t>
      </w:r>
      <w:proofErr w:type="spellEnd"/>
      <w:r w:rsidRPr="00585DB8">
        <w:rPr>
          <w:rFonts w:cs="Arial"/>
          <w:szCs w:val="20"/>
        </w:rPr>
        <w:t xml:space="preserve"> </w:t>
      </w:r>
      <w:proofErr w:type="spellStart"/>
      <w:r w:rsidRPr="00585DB8">
        <w:rPr>
          <w:rFonts w:cs="Arial"/>
          <w:szCs w:val="20"/>
        </w:rPr>
        <w:t>истих</w:t>
      </w:r>
      <w:proofErr w:type="spellEnd"/>
      <w:r w:rsidRPr="00585DB8">
        <w:rPr>
          <w:rFonts w:cs="Arial"/>
          <w:szCs w:val="20"/>
        </w:rPr>
        <w:t xml:space="preserve">. </w:t>
      </w:r>
    </w:p>
    <w:p w:rsidR="003956CC" w:rsidRPr="00585DB8" w:rsidRDefault="003956CC" w:rsidP="00585DB8">
      <w:pPr>
        <w:spacing w:before="0" w:after="0"/>
        <w:jc w:val="both"/>
        <w:rPr>
          <w:rFonts w:cs="Arial"/>
          <w:szCs w:val="20"/>
          <w:lang w:val="sr-Cyrl-CS"/>
        </w:rPr>
      </w:pPr>
    </w:p>
    <w:p w:rsidR="003956CC" w:rsidRPr="00585DB8" w:rsidRDefault="003956CC" w:rsidP="00585DB8">
      <w:pPr>
        <w:spacing w:before="0" w:after="0"/>
        <w:jc w:val="both"/>
        <w:rPr>
          <w:rFonts w:cs="Arial"/>
          <w:b/>
          <w:szCs w:val="20"/>
          <w:lang w:val="sr-Cyrl-CS"/>
        </w:rPr>
      </w:pPr>
      <w:r w:rsidRPr="00585DB8">
        <w:rPr>
          <w:rFonts w:cs="Arial"/>
          <w:b/>
          <w:szCs w:val="20"/>
          <w:lang w:val="sr-Cyrl-CS"/>
        </w:rPr>
        <w:t>ОБРАЂИВАЧ:                                                                                           ПРЕДЛАГАЧ:</w:t>
      </w:r>
    </w:p>
    <w:p w:rsidR="003956CC" w:rsidRPr="00585DB8" w:rsidRDefault="003956CC" w:rsidP="00585DB8">
      <w:pPr>
        <w:spacing w:before="0" w:after="0"/>
        <w:jc w:val="both"/>
        <w:rPr>
          <w:rFonts w:cs="Arial"/>
          <w:szCs w:val="20"/>
          <w:lang w:val="sr-Cyrl-CS"/>
        </w:rPr>
      </w:pPr>
      <w:r w:rsidRPr="00585DB8">
        <w:rPr>
          <w:rFonts w:cs="Arial"/>
          <w:szCs w:val="20"/>
          <w:lang w:val="sr-Cyrl-CS"/>
        </w:rPr>
        <w:t>Одјељење за привреду и                                                                       Начелник општине</w:t>
      </w:r>
    </w:p>
    <w:p w:rsidR="007C7F3E" w:rsidRPr="00585DB8" w:rsidRDefault="003956CC" w:rsidP="00585DB8">
      <w:pPr>
        <w:spacing w:before="0" w:after="0"/>
        <w:jc w:val="both"/>
        <w:rPr>
          <w:rFonts w:cs="Arial"/>
          <w:szCs w:val="20"/>
          <w:lang w:val="sr-Cyrl-CS"/>
        </w:rPr>
      </w:pPr>
      <w:r w:rsidRPr="00585DB8">
        <w:rPr>
          <w:rFonts w:cs="Arial"/>
          <w:szCs w:val="20"/>
          <w:lang w:val="sr-Cyrl-CS"/>
        </w:rPr>
        <w:t>друштвене дјелатност</w:t>
      </w:r>
      <w:r w:rsidR="009C5DF0" w:rsidRPr="00585DB8">
        <w:rPr>
          <w:rFonts w:cs="Arial"/>
          <w:szCs w:val="20"/>
          <w:lang w:val="sr-Cyrl-CS"/>
        </w:rPr>
        <w:t>и</w:t>
      </w:r>
    </w:p>
    <w:sectPr w:rsidR="007C7F3E" w:rsidRPr="00585DB8" w:rsidSect="00163215">
      <w:footerReference w:type="default" r:id="rId8"/>
      <w:pgSz w:w="11907" w:h="16840" w:code="9"/>
      <w:pgMar w:top="1417" w:right="1134" w:bottom="1417" w:left="1701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2D53" w:rsidRDefault="00712D53">
      <w:r>
        <w:separator/>
      </w:r>
    </w:p>
  </w:endnote>
  <w:endnote w:type="continuationSeparator" w:id="0">
    <w:p w:rsidR="00712D53" w:rsidRDefault="00712D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2289" w:rsidRDefault="00F72289" w:rsidP="00867C33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2D53" w:rsidRDefault="00712D53">
      <w:r>
        <w:separator/>
      </w:r>
    </w:p>
  </w:footnote>
  <w:footnote w:type="continuationSeparator" w:id="0">
    <w:p w:rsidR="00712D53" w:rsidRDefault="00712D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FF2EDE"/>
    <w:multiLevelType w:val="hybridMultilevel"/>
    <w:tmpl w:val="7DBC27A2"/>
    <w:lvl w:ilvl="0" w:tplc="31BC717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2D7A06"/>
    <w:multiLevelType w:val="hybridMultilevel"/>
    <w:tmpl w:val="40186B3A"/>
    <w:lvl w:ilvl="0" w:tplc="081A0015">
      <w:start w:val="1"/>
      <w:numFmt w:val="upperLetter"/>
      <w:lvlText w:val="%1."/>
      <w:lvlJc w:val="left"/>
      <w:pPr>
        <w:ind w:left="720" w:hanging="360"/>
      </w:p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6002"/>
    <w:multiLevelType w:val="hybridMultilevel"/>
    <w:tmpl w:val="94F60CCE"/>
    <w:lvl w:ilvl="0" w:tplc="2004B440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9219D6"/>
    <w:multiLevelType w:val="hybridMultilevel"/>
    <w:tmpl w:val="0F42C442"/>
    <w:lvl w:ilvl="0" w:tplc="F2703AF4">
      <w:start w:val="1"/>
      <w:numFmt w:val="upperLetter"/>
      <w:lvlText w:val="%1.)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BF12B4"/>
    <w:multiLevelType w:val="hybridMultilevel"/>
    <w:tmpl w:val="004E071A"/>
    <w:lvl w:ilvl="0" w:tplc="F04AE2B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41E0E"/>
    <w:multiLevelType w:val="hybridMultilevel"/>
    <w:tmpl w:val="BF165372"/>
    <w:lvl w:ilvl="0" w:tplc="86864AAA">
      <w:start w:val="3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48AF332D"/>
    <w:multiLevelType w:val="hybridMultilevel"/>
    <w:tmpl w:val="E51E511A"/>
    <w:lvl w:ilvl="0" w:tplc="081A0015">
      <w:start w:val="1"/>
      <w:numFmt w:val="upperLetter"/>
      <w:lvlText w:val="%1."/>
      <w:lvlJc w:val="lef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0F64255"/>
    <w:multiLevelType w:val="hybridMultilevel"/>
    <w:tmpl w:val="10B2CCF2"/>
    <w:lvl w:ilvl="0" w:tplc="1A2ECE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6F6E91"/>
    <w:multiLevelType w:val="hybridMultilevel"/>
    <w:tmpl w:val="13B2E0A6"/>
    <w:lvl w:ilvl="0" w:tplc="081A0013">
      <w:start w:val="1"/>
      <w:numFmt w:val="upperRoman"/>
      <w:lvlText w:val="%1."/>
      <w:lvlJc w:val="right"/>
      <w:pPr>
        <w:ind w:left="1440" w:hanging="360"/>
      </w:pPr>
    </w:lvl>
    <w:lvl w:ilvl="1" w:tplc="081A0019" w:tentative="1">
      <w:start w:val="1"/>
      <w:numFmt w:val="lowerLetter"/>
      <w:lvlText w:val="%2."/>
      <w:lvlJc w:val="left"/>
      <w:pPr>
        <w:ind w:left="2160" w:hanging="360"/>
      </w:pPr>
    </w:lvl>
    <w:lvl w:ilvl="2" w:tplc="081A001B" w:tentative="1">
      <w:start w:val="1"/>
      <w:numFmt w:val="lowerRoman"/>
      <w:lvlText w:val="%3."/>
      <w:lvlJc w:val="right"/>
      <w:pPr>
        <w:ind w:left="2880" w:hanging="180"/>
      </w:pPr>
    </w:lvl>
    <w:lvl w:ilvl="3" w:tplc="081A000F" w:tentative="1">
      <w:start w:val="1"/>
      <w:numFmt w:val="decimal"/>
      <w:lvlText w:val="%4."/>
      <w:lvlJc w:val="left"/>
      <w:pPr>
        <w:ind w:left="3600" w:hanging="360"/>
      </w:pPr>
    </w:lvl>
    <w:lvl w:ilvl="4" w:tplc="081A0019" w:tentative="1">
      <w:start w:val="1"/>
      <w:numFmt w:val="lowerLetter"/>
      <w:lvlText w:val="%5."/>
      <w:lvlJc w:val="left"/>
      <w:pPr>
        <w:ind w:left="4320" w:hanging="360"/>
      </w:pPr>
    </w:lvl>
    <w:lvl w:ilvl="5" w:tplc="081A001B" w:tentative="1">
      <w:start w:val="1"/>
      <w:numFmt w:val="lowerRoman"/>
      <w:lvlText w:val="%6."/>
      <w:lvlJc w:val="right"/>
      <w:pPr>
        <w:ind w:left="5040" w:hanging="180"/>
      </w:pPr>
    </w:lvl>
    <w:lvl w:ilvl="6" w:tplc="081A000F" w:tentative="1">
      <w:start w:val="1"/>
      <w:numFmt w:val="decimal"/>
      <w:lvlText w:val="%7."/>
      <w:lvlJc w:val="left"/>
      <w:pPr>
        <w:ind w:left="5760" w:hanging="360"/>
      </w:pPr>
    </w:lvl>
    <w:lvl w:ilvl="7" w:tplc="081A0019" w:tentative="1">
      <w:start w:val="1"/>
      <w:numFmt w:val="lowerLetter"/>
      <w:lvlText w:val="%8."/>
      <w:lvlJc w:val="left"/>
      <w:pPr>
        <w:ind w:left="6480" w:hanging="360"/>
      </w:pPr>
    </w:lvl>
    <w:lvl w:ilvl="8" w:tplc="0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9E93082"/>
    <w:multiLevelType w:val="hybridMultilevel"/>
    <w:tmpl w:val="AD867F68"/>
    <w:lvl w:ilvl="0" w:tplc="7EEE181E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8"/>
  </w:num>
  <w:num w:numId="7">
    <w:abstractNumId w:val="1"/>
  </w:num>
  <w:num w:numId="8">
    <w:abstractNumId w:val="7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B63"/>
    <w:rsid w:val="00011228"/>
    <w:rsid w:val="00011FBF"/>
    <w:rsid w:val="000134E7"/>
    <w:rsid w:val="0001407B"/>
    <w:rsid w:val="00015119"/>
    <w:rsid w:val="000314E1"/>
    <w:rsid w:val="00041532"/>
    <w:rsid w:val="00044C18"/>
    <w:rsid w:val="00045F28"/>
    <w:rsid w:val="00055B36"/>
    <w:rsid w:val="00056A84"/>
    <w:rsid w:val="0006030F"/>
    <w:rsid w:val="000676A8"/>
    <w:rsid w:val="000678F0"/>
    <w:rsid w:val="0007282E"/>
    <w:rsid w:val="00075B05"/>
    <w:rsid w:val="0009334F"/>
    <w:rsid w:val="00095116"/>
    <w:rsid w:val="000A08CF"/>
    <w:rsid w:val="000A4D96"/>
    <w:rsid w:val="000A5C58"/>
    <w:rsid w:val="000A5F54"/>
    <w:rsid w:val="000A654D"/>
    <w:rsid w:val="000B0218"/>
    <w:rsid w:val="000B1FFC"/>
    <w:rsid w:val="000B6DBE"/>
    <w:rsid w:val="000C68E1"/>
    <w:rsid w:val="000E0E11"/>
    <w:rsid w:val="000F1677"/>
    <w:rsid w:val="000F7706"/>
    <w:rsid w:val="00106D51"/>
    <w:rsid w:val="00113400"/>
    <w:rsid w:val="001136F1"/>
    <w:rsid w:val="001145C8"/>
    <w:rsid w:val="00126E4F"/>
    <w:rsid w:val="0014259B"/>
    <w:rsid w:val="001462D2"/>
    <w:rsid w:val="001500D0"/>
    <w:rsid w:val="001608E6"/>
    <w:rsid w:val="00163215"/>
    <w:rsid w:val="001760E7"/>
    <w:rsid w:val="001936B2"/>
    <w:rsid w:val="001949C7"/>
    <w:rsid w:val="001A137D"/>
    <w:rsid w:val="001B6396"/>
    <w:rsid w:val="001C000C"/>
    <w:rsid w:val="001C4719"/>
    <w:rsid w:val="001D08B1"/>
    <w:rsid w:val="001D2121"/>
    <w:rsid w:val="001D64EC"/>
    <w:rsid w:val="001E71D4"/>
    <w:rsid w:val="00200546"/>
    <w:rsid w:val="00207285"/>
    <w:rsid w:val="002137C5"/>
    <w:rsid w:val="00215457"/>
    <w:rsid w:val="002221A2"/>
    <w:rsid w:val="0022586D"/>
    <w:rsid w:val="00225926"/>
    <w:rsid w:val="00226F67"/>
    <w:rsid w:val="00231C7F"/>
    <w:rsid w:val="00243542"/>
    <w:rsid w:val="002446A3"/>
    <w:rsid w:val="00254DA6"/>
    <w:rsid w:val="002620A3"/>
    <w:rsid w:val="002636FE"/>
    <w:rsid w:val="00264CC6"/>
    <w:rsid w:val="00265E98"/>
    <w:rsid w:val="002669F0"/>
    <w:rsid w:val="00266CB9"/>
    <w:rsid w:val="0027351F"/>
    <w:rsid w:val="002770D5"/>
    <w:rsid w:val="00277C83"/>
    <w:rsid w:val="002826B0"/>
    <w:rsid w:val="0028731A"/>
    <w:rsid w:val="0029144F"/>
    <w:rsid w:val="002938BB"/>
    <w:rsid w:val="002A0A54"/>
    <w:rsid w:val="002A2373"/>
    <w:rsid w:val="002B477B"/>
    <w:rsid w:val="002D40DD"/>
    <w:rsid w:val="002E73F8"/>
    <w:rsid w:val="002F7C2E"/>
    <w:rsid w:val="003069B9"/>
    <w:rsid w:val="00320777"/>
    <w:rsid w:val="00331543"/>
    <w:rsid w:val="003321CE"/>
    <w:rsid w:val="0033325A"/>
    <w:rsid w:val="00355552"/>
    <w:rsid w:val="00377953"/>
    <w:rsid w:val="003847C2"/>
    <w:rsid w:val="003956CC"/>
    <w:rsid w:val="003A3B32"/>
    <w:rsid w:val="003A3F32"/>
    <w:rsid w:val="003B7135"/>
    <w:rsid w:val="003C7C5B"/>
    <w:rsid w:val="003D0B7E"/>
    <w:rsid w:val="003E02FB"/>
    <w:rsid w:val="003E5E76"/>
    <w:rsid w:val="003F0F89"/>
    <w:rsid w:val="003F3D50"/>
    <w:rsid w:val="004119E4"/>
    <w:rsid w:val="004203A2"/>
    <w:rsid w:val="004336D1"/>
    <w:rsid w:val="00436B63"/>
    <w:rsid w:val="004559BF"/>
    <w:rsid w:val="00456D50"/>
    <w:rsid w:val="0045770E"/>
    <w:rsid w:val="00457EDF"/>
    <w:rsid w:val="0046327C"/>
    <w:rsid w:val="00465049"/>
    <w:rsid w:val="004654A4"/>
    <w:rsid w:val="00474C05"/>
    <w:rsid w:val="00476479"/>
    <w:rsid w:val="00496B25"/>
    <w:rsid w:val="004A0F60"/>
    <w:rsid w:val="004A112F"/>
    <w:rsid w:val="004A687A"/>
    <w:rsid w:val="004B2027"/>
    <w:rsid w:val="004B38CE"/>
    <w:rsid w:val="004B4D19"/>
    <w:rsid w:val="004D4A41"/>
    <w:rsid w:val="004D6332"/>
    <w:rsid w:val="004D67DF"/>
    <w:rsid w:val="004E7D61"/>
    <w:rsid w:val="004F54F8"/>
    <w:rsid w:val="00512D26"/>
    <w:rsid w:val="00521504"/>
    <w:rsid w:val="0054090C"/>
    <w:rsid w:val="005411BB"/>
    <w:rsid w:val="005434C6"/>
    <w:rsid w:val="00550B21"/>
    <w:rsid w:val="0055133C"/>
    <w:rsid w:val="0057644B"/>
    <w:rsid w:val="00581E63"/>
    <w:rsid w:val="00584DB7"/>
    <w:rsid w:val="00585DB8"/>
    <w:rsid w:val="00586F8B"/>
    <w:rsid w:val="00591361"/>
    <w:rsid w:val="00593502"/>
    <w:rsid w:val="005A3C92"/>
    <w:rsid w:val="005B34BD"/>
    <w:rsid w:val="005C0696"/>
    <w:rsid w:val="005C47FD"/>
    <w:rsid w:val="005C6329"/>
    <w:rsid w:val="005E2231"/>
    <w:rsid w:val="0060239E"/>
    <w:rsid w:val="00605E7D"/>
    <w:rsid w:val="006116F0"/>
    <w:rsid w:val="00612C7C"/>
    <w:rsid w:val="00615700"/>
    <w:rsid w:val="00615CC1"/>
    <w:rsid w:val="00617585"/>
    <w:rsid w:val="00620423"/>
    <w:rsid w:val="00621628"/>
    <w:rsid w:val="00640699"/>
    <w:rsid w:val="006421BB"/>
    <w:rsid w:val="006444BD"/>
    <w:rsid w:val="0064496B"/>
    <w:rsid w:val="00645B76"/>
    <w:rsid w:val="006468B7"/>
    <w:rsid w:val="00646F4F"/>
    <w:rsid w:val="00647DC3"/>
    <w:rsid w:val="00656C83"/>
    <w:rsid w:val="00662EF9"/>
    <w:rsid w:val="00665692"/>
    <w:rsid w:val="0067328E"/>
    <w:rsid w:val="0067334C"/>
    <w:rsid w:val="00691657"/>
    <w:rsid w:val="00695DA9"/>
    <w:rsid w:val="006B1AA0"/>
    <w:rsid w:val="006D7D70"/>
    <w:rsid w:val="0070306C"/>
    <w:rsid w:val="00712D53"/>
    <w:rsid w:val="007306B2"/>
    <w:rsid w:val="00734263"/>
    <w:rsid w:val="007406D5"/>
    <w:rsid w:val="0074092B"/>
    <w:rsid w:val="007524F5"/>
    <w:rsid w:val="00765075"/>
    <w:rsid w:val="007705F5"/>
    <w:rsid w:val="00770770"/>
    <w:rsid w:val="00781B9C"/>
    <w:rsid w:val="00782426"/>
    <w:rsid w:val="00792AFF"/>
    <w:rsid w:val="007A39CC"/>
    <w:rsid w:val="007B591E"/>
    <w:rsid w:val="007B7070"/>
    <w:rsid w:val="007B76E6"/>
    <w:rsid w:val="007C597E"/>
    <w:rsid w:val="007C5B00"/>
    <w:rsid w:val="007C7F3E"/>
    <w:rsid w:val="007E0333"/>
    <w:rsid w:val="007E10D1"/>
    <w:rsid w:val="007E4415"/>
    <w:rsid w:val="007E5784"/>
    <w:rsid w:val="0080294B"/>
    <w:rsid w:val="00803C59"/>
    <w:rsid w:val="00804E7E"/>
    <w:rsid w:val="008057B8"/>
    <w:rsid w:val="008156F5"/>
    <w:rsid w:val="008322F3"/>
    <w:rsid w:val="00832B42"/>
    <w:rsid w:val="008363AF"/>
    <w:rsid w:val="00860707"/>
    <w:rsid w:val="00867C33"/>
    <w:rsid w:val="00874E22"/>
    <w:rsid w:val="008945D3"/>
    <w:rsid w:val="008A2FEE"/>
    <w:rsid w:val="008D2971"/>
    <w:rsid w:val="008E42C9"/>
    <w:rsid w:val="008F4285"/>
    <w:rsid w:val="008F7014"/>
    <w:rsid w:val="009006B7"/>
    <w:rsid w:val="00910171"/>
    <w:rsid w:val="00913ACC"/>
    <w:rsid w:val="00915B66"/>
    <w:rsid w:val="00933254"/>
    <w:rsid w:val="00943CEC"/>
    <w:rsid w:val="00944909"/>
    <w:rsid w:val="009519C3"/>
    <w:rsid w:val="00953596"/>
    <w:rsid w:val="00953C86"/>
    <w:rsid w:val="00955118"/>
    <w:rsid w:val="0097034E"/>
    <w:rsid w:val="00970BE3"/>
    <w:rsid w:val="00972A1A"/>
    <w:rsid w:val="009755EC"/>
    <w:rsid w:val="00976A6D"/>
    <w:rsid w:val="00980FEF"/>
    <w:rsid w:val="00990068"/>
    <w:rsid w:val="00990785"/>
    <w:rsid w:val="00991DD1"/>
    <w:rsid w:val="00993F92"/>
    <w:rsid w:val="00994A46"/>
    <w:rsid w:val="00997B1D"/>
    <w:rsid w:val="009A6D4D"/>
    <w:rsid w:val="009A7362"/>
    <w:rsid w:val="009B3A12"/>
    <w:rsid w:val="009B4496"/>
    <w:rsid w:val="009C1182"/>
    <w:rsid w:val="009C5DF0"/>
    <w:rsid w:val="009D2AEA"/>
    <w:rsid w:val="009D3FF3"/>
    <w:rsid w:val="009D440A"/>
    <w:rsid w:val="009E22CF"/>
    <w:rsid w:val="009E27CE"/>
    <w:rsid w:val="009E3CB3"/>
    <w:rsid w:val="009F5BD1"/>
    <w:rsid w:val="00A13BD1"/>
    <w:rsid w:val="00A272B0"/>
    <w:rsid w:val="00A31332"/>
    <w:rsid w:val="00A320AF"/>
    <w:rsid w:val="00A33E24"/>
    <w:rsid w:val="00A348A7"/>
    <w:rsid w:val="00A34AE5"/>
    <w:rsid w:val="00A36E20"/>
    <w:rsid w:val="00A471E6"/>
    <w:rsid w:val="00A53392"/>
    <w:rsid w:val="00A550A6"/>
    <w:rsid w:val="00A61B15"/>
    <w:rsid w:val="00A75B40"/>
    <w:rsid w:val="00A81E72"/>
    <w:rsid w:val="00A9238C"/>
    <w:rsid w:val="00A933E3"/>
    <w:rsid w:val="00AA1232"/>
    <w:rsid w:val="00AB23AD"/>
    <w:rsid w:val="00AB4C20"/>
    <w:rsid w:val="00AB551B"/>
    <w:rsid w:val="00AB5AA4"/>
    <w:rsid w:val="00AB6017"/>
    <w:rsid w:val="00AC0A3C"/>
    <w:rsid w:val="00AC521B"/>
    <w:rsid w:val="00AC7A03"/>
    <w:rsid w:val="00AD0660"/>
    <w:rsid w:val="00AD1325"/>
    <w:rsid w:val="00AD30AA"/>
    <w:rsid w:val="00AD5242"/>
    <w:rsid w:val="00AD6678"/>
    <w:rsid w:val="00AD7942"/>
    <w:rsid w:val="00AE021C"/>
    <w:rsid w:val="00AE1274"/>
    <w:rsid w:val="00AE68B8"/>
    <w:rsid w:val="00AF0566"/>
    <w:rsid w:val="00AF07C7"/>
    <w:rsid w:val="00AF18F7"/>
    <w:rsid w:val="00AF74DB"/>
    <w:rsid w:val="00B04DEC"/>
    <w:rsid w:val="00B1075A"/>
    <w:rsid w:val="00B169D5"/>
    <w:rsid w:val="00B523EA"/>
    <w:rsid w:val="00B53050"/>
    <w:rsid w:val="00B6113B"/>
    <w:rsid w:val="00B72155"/>
    <w:rsid w:val="00B75578"/>
    <w:rsid w:val="00B77595"/>
    <w:rsid w:val="00B8471B"/>
    <w:rsid w:val="00B847DD"/>
    <w:rsid w:val="00B8631C"/>
    <w:rsid w:val="00B87A47"/>
    <w:rsid w:val="00B9283D"/>
    <w:rsid w:val="00BA0D19"/>
    <w:rsid w:val="00BA17A9"/>
    <w:rsid w:val="00BA5919"/>
    <w:rsid w:val="00BC5B5E"/>
    <w:rsid w:val="00BC6797"/>
    <w:rsid w:val="00BD46AB"/>
    <w:rsid w:val="00BD795C"/>
    <w:rsid w:val="00BE35D2"/>
    <w:rsid w:val="00BF3B69"/>
    <w:rsid w:val="00C01D6C"/>
    <w:rsid w:val="00C0326B"/>
    <w:rsid w:val="00C03EA3"/>
    <w:rsid w:val="00C0614A"/>
    <w:rsid w:val="00C10756"/>
    <w:rsid w:val="00C14E04"/>
    <w:rsid w:val="00C151CC"/>
    <w:rsid w:val="00C17F4B"/>
    <w:rsid w:val="00C20B0B"/>
    <w:rsid w:val="00C22998"/>
    <w:rsid w:val="00C25BF8"/>
    <w:rsid w:val="00C31F87"/>
    <w:rsid w:val="00C36731"/>
    <w:rsid w:val="00C3732E"/>
    <w:rsid w:val="00C40BC5"/>
    <w:rsid w:val="00C4135A"/>
    <w:rsid w:val="00C44D1C"/>
    <w:rsid w:val="00C454B7"/>
    <w:rsid w:val="00C53CE1"/>
    <w:rsid w:val="00C71CC4"/>
    <w:rsid w:val="00C758BD"/>
    <w:rsid w:val="00C76574"/>
    <w:rsid w:val="00C81AFF"/>
    <w:rsid w:val="00C81E27"/>
    <w:rsid w:val="00C85BAD"/>
    <w:rsid w:val="00C927C2"/>
    <w:rsid w:val="00C94B57"/>
    <w:rsid w:val="00C95B2D"/>
    <w:rsid w:val="00C9781A"/>
    <w:rsid w:val="00CC1DAD"/>
    <w:rsid w:val="00CC4985"/>
    <w:rsid w:val="00CC72F6"/>
    <w:rsid w:val="00CD508A"/>
    <w:rsid w:val="00CD629E"/>
    <w:rsid w:val="00CE38C6"/>
    <w:rsid w:val="00CE676A"/>
    <w:rsid w:val="00D000EA"/>
    <w:rsid w:val="00D07075"/>
    <w:rsid w:val="00D11628"/>
    <w:rsid w:val="00D12D49"/>
    <w:rsid w:val="00D16F2D"/>
    <w:rsid w:val="00D32277"/>
    <w:rsid w:val="00D43080"/>
    <w:rsid w:val="00D45DE1"/>
    <w:rsid w:val="00D45ED0"/>
    <w:rsid w:val="00D47268"/>
    <w:rsid w:val="00D61E8B"/>
    <w:rsid w:val="00D8083F"/>
    <w:rsid w:val="00D9281B"/>
    <w:rsid w:val="00DA3114"/>
    <w:rsid w:val="00DA5230"/>
    <w:rsid w:val="00DB2E0B"/>
    <w:rsid w:val="00DB40D1"/>
    <w:rsid w:val="00DB7F9F"/>
    <w:rsid w:val="00DD0192"/>
    <w:rsid w:val="00DD668F"/>
    <w:rsid w:val="00DE2095"/>
    <w:rsid w:val="00DF2356"/>
    <w:rsid w:val="00DF5895"/>
    <w:rsid w:val="00DF78A9"/>
    <w:rsid w:val="00E01677"/>
    <w:rsid w:val="00E1176F"/>
    <w:rsid w:val="00E14DC8"/>
    <w:rsid w:val="00E266F4"/>
    <w:rsid w:val="00E30824"/>
    <w:rsid w:val="00E32DE7"/>
    <w:rsid w:val="00E330C4"/>
    <w:rsid w:val="00E41EE6"/>
    <w:rsid w:val="00E53492"/>
    <w:rsid w:val="00E578CC"/>
    <w:rsid w:val="00E731EA"/>
    <w:rsid w:val="00E75D8F"/>
    <w:rsid w:val="00E77303"/>
    <w:rsid w:val="00E90CE3"/>
    <w:rsid w:val="00E918BC"/>
    <w:rsid w:val="00E9570E"/>
    <w:rsid w:val="00EA2507"/>
    <w:rsid w:val="00EB5DA3"/>
    <w:rsid w:val="00EC35DE"/>
    <w:rsid w:val="00ED3CC7"/>
    <w:rsid w:val="00ED40BF"/>
    <w:rsid w:val="00F039B5"/>
    <w:rsid w:val="00F05759"/>
    <w:rsid w:val="00F11AB0"/>
    <w:rsid w:val="00F136A0"/>
    <w:rsid w:val="00F1509E"/>
    <w:rsid w:val="00F17D9B"/>
    <w:rsid w:val="00F2468C"/>
    <w:rsid w:val="00F25CBD"/>
    <w:rsid w:val="00F4593A"/>
    <w:rsid w:val="00F5264E"/>
    <w:rsid w:val="00F605CE"/>
    <w:rsid w:val="00F6484F"/>
    <w:rsid w:val="00F70D38"/>
    <w:rsid w:val="00F7108C"/>
    <w:rsid w:val="00F72289"/>
    <w:rsid w:val="00F74FDC"/>
    <w:rsid w:val="00FA2FE4"/>
    <w:rsid w:val="00FB52E1"/>
    <w:rsid w:val="00FB7379"/>
    <w:rsid w:val="00FD6491"/>
    <w:rsid w:val="00FE03DA"/>
    <w:rsid w:val="00FF7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9F1D50D"/>
  <w15:docId w15:val="{C7ACB815-459C-4877-862E-F67637CAE6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CS" w:eastAsia="sr-Latn-C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4CC6"/>
    <w:pPr>
      <w:spacing w:before="60" w:after="60"/>
    </w:pPr>
    <w:rPr>
      <w:rFonts w:ascii="Arial" w:hAnsi="Arial"/>
      <w:szCs w:val="24"/>
      <w:lang w:val="en-US" w:eastAsia="en-US"/>
    </w:rPr>
  </w:style>
  <w:style w:type="paragraph" w:styleId="Naslov1">
    <w:name w:val="heading 1"/>
    <w:basedOn w:val="Normal"/>
    <w:next w:val="Normal"/>
    <w:qFormat/>
    <w:rsid w:val="004F54F8"/>
    <w:pPr>
      <w:keepNext/>
      <w:jc w:val="center"/>
      <w:outlineLvl w:val="0"/>
    </w:pPr>
    <w:rPr>
      <w:rFonts w:cs="Arial"/>
      <w:b/>
      <w:bCs/>
      <w:kern w:val="32"/>
      <w:sz w:val="28"/>
      <w:szCs w:val="32"/>
    </w:rPr>
  </w:style>
  <w:style w:type="paragraph" w:styleId="Naslov2">
    <w:name w:val="heading 2"/>
    <w:basedOn w:val="Normal"/>
    <w:next w:val="Normal"/>
    <w:qFormat/>
    <w:rsid w:val="000B0218"/>
    <w:pPr>
      <w:keepNext/>
      <w:jc w:val="center"/>
      <w:outlineLvl w:val="1"/>
    </w:pPr>
    <w:rPr>
      <w:rFonts w:cs="Arial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qFormat/>
    <w:rsid w:val="000B0218"/>
    <w:pPr>
      <w:keepNext/>
      <w:jc w:val="center"/>
      <w:outlineLvl w:val="2"/>
    </w:pPr>
    <w:rPr>
      <w:rFonts w:cs="Arial"/>
      <w:b/>
      <w:bCs/>
      <w:sz w:val="24"/>
      <w:szCs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AF74DB"/>
    <w:pPr>
      <w:tabs>
        <w:tab w:val="center" w:pos="4320"/>
        <w:tab w:val="right" w:pos="8640"/>
      </w:tabs>
    </w:pPr>
  </w:style>
  <w:style w:type="paragraph" w:styleId="Podnoje">
    <w:name w:val="footer"/>
    <w:basedOn w:val="Normal"/>
    <w:rsid w:val="00264CC6"/>
    <w:pPr>
      <w:tabs>
        <w:tab w:val="center" w:pos="4320"/>
        <w:tab w:val="right" w:pos="8640"/>
      </w:tabs>
    </w:pPr>
    <w:rPr>
      <w:sz w:val="16"/>
    </w:rPr>
  </w:style>
  <w:style w:type="table" w:styleId="Reetkatablice">
    <w:name w:val="Table Grid"/>
    <w:basedOn w:val="Obinatablica"/>
    <w:rsid w:val="00AF74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rsid w:val="00264CC6"/>
    <w:rPr>
      <w:rFonts w:ascii="Arial" w:hAnsi="Arial"/>
      <w:color w:val="0000FF"/>
      <w:sz w:val="16"/>
      <w:u w:val="single"/>
    </w:rPr>
  </w:style>
  <w:style w:type="paragraph" w:styleId="Tekstbalonia">
    <w:name w:val="Balloon Text"/>
    <w:basedOn w:val="Normal"/>
    <w:link w:val="TekstbaloniaChar"/>
    <w:rsid w:val="00AB6017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B6017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F17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42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cer\Application%20Data\Microsoft\Templates\Memo_Nacelnik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01955-4153-4749-A9D8-00DFB6593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Memo_Nacelnik</Template>
  <TotalTime>3</TotalTime>
  <Pages>3</Pages>
  <Words>1045</Words>
  <Characters>6621</Characters>
  <Application>Microsoft Office Word</Application>
  <DocSecurity>0</DocSecurity>
  <Lines>55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РЕПУБЛИКА СРПСКА</vt:lpstr>
      <vt:lpstr>РЕПУБЛИКА СРПСКА</vt:lpstr>
    </vt:vector>
  </TitlesOfParts>
  <Company>Intersoft</Company>
  <LinksUpToDate>false</LinksUpToDate>
  <CharactersWithSpaces>7651</CharactersWithSpaces>
  <SharedDoc>false</SharedDoc>
  <HLinks>
    <vt:vector size="12" baseType="variant">
      <vt:variant>
        <vt:i4>5832734</vt:i4>
      </vt:variant>
      <vt:variant>
        <vt:i4>3</vt:i4>
      </vt:variant>
      <vt:variant>
        <vt:i4>0</vt:i4>
      </vt:variant>
      <vt:variant>
        <vt:i4>5</vt:i4>
      </vt:variant>
      <vt:variant>
        <vt:lpwstr>../My Documents/www.opstina.nevesinje</vt:lpwstr>
      </vt:variant>
      <vt:variant>
        <vt:lpwstr/>
      </vt:variant>
      <vt:variant>
        <vt:i4>1245244</vt:i4>
      </vt:variant>
      <vt:variant>
        <vt:i4>0</vt:i4>
      </vt:variant>
      <vt:variant>
        <vt:i4>0</vt:i4>
      </vt:variant>
      <vt:variant>
        <vt:i4>5</vt:i4>
      </vt:variant>
      <vt:variant>
        <vt:lpwstr>../My Documents/opstinan@teol.net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СРПСКА</dc:title>
  <dc:subject/>
  <dc:creator>Acer</dc:creator>
  <cp:keywords/>
  <dc:description/>
  <cp:lastModifiedBy>Verica Pašajlić</cp:lastModifiedBy>
  <cp:revision>5</cp:revision>
  <cp:lastPrinted>2026-02-25T12:31:00Z</cp:lastPrinted>
  <dcterms:created xsi:type="dcterms:W3CDTF">2026-02-25T11:05:00Z</dcterms:created>
  <dcterms:modified xsi:type="dcterms:W3CDTF">2026-02-25T12:31:00Z</dcterms:modified>
</cp:coreProperties>
</file>