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38" w:rsidRPr="0050683C" w:rsidRDefault="0050683C" w:rsidP="0050683C">
      <w:pPr>
        <w:jc w:val="right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ab/>
      </w:r>
      <w:r>
        <w:rPr>
          <w:rFonts w:ascii="Arial" w:hAnsi="Arial" w:cs="Arial"/>
          <w:sz w:val="20"/>
          <w:szCs w:val="22"/>
          <w:lang w:val="ru-RU"/>
        </w:rPr>
        <w:tab/>
      </w:r>
      <w:r>
        <w:rPr>
          <w:rFonts w:ascii="Arial" w:hAnsi="Arial" w:cs="Arial"/>
          <w:sz w:val="20"/>
          <w:szCs w:val="22"/>
          <w:lang w:val="ru-RU"/>
        </w:rPr>
        <w:tab/>
      </w:r>
      <w:r>
        <w:rPr>
          <w:rFonts w:ascii="Arial" w:hAnsi="Arial" w:cs="Arial"/>
          <w:sz w:val="20"/>
          <w:szCs w:val="22"/>
          <w:lang w:val="ru-RU"/>
        </w:rPr>
        <w:tab/>
      </w:r>
      <w:r>
        <w:rPr>
          <w:rFonts w:ascii="Arial" w:hAnsi="Arial" w:cs="Arial"/>
          <w:sz w:val="20"/>
          <w:szCs w:val="22"/>
          <w:lang w:val="ru-RU"/>
        </w:rPr>
        <w:tab/>
      </w:r>
      <w:r>
        <w:rPr>
          <w:rFonts w:ascii="Arial" w:hAnsi="Arial" w:cs="Arial"/>
          <w:sz w:val="20"/>
          <w:szCs w:val="22"/>
          <w:lang w:val="ru-RU"/>
        </w:rPr>
        <w:tab/>
      </w:r>
      <w:r w:rsidR="00E72038">
        <w:rPr>
          <w:rFonts w:ascii="Arial" w:hAnsi="Arial" w:cs="Arial"/>
          <w:sz w:val="20"/>
          <w:szCs w:val="22"/>
          <w:lang w:val="ru-RU"/>
        </w:rPr>
        <w:tab/>
      </w:r>
      <w:r w:rsidR="00E72038">
        <w:rPr>
          <w:rFonts w:ascii="Arial" w:hAnsi="Arial" w:cs="Arial"/>
          <w:sz w:val="20"/>
          <w:szCs w:val="22"/>
          <w:lang w:val="ru-RU"/>
        </w:rPr>
        <w:tab/>
      </w:r>
      <w:r w:rsidR="00E72038">
        <w:rPr>
          <w:rFonts w:ascii="Arial" w:hAnsi="Arial" w:cs="Arial"/>
          <w:sz w:val="20"/>
          <w:szCs w:val="22"/>
          <w:lang w:val="ru-RU"/>
        </w:rPr>
        <w:tab/>
      </w:r>
      <w:r w:rsidR="00E72038" w:rsidRPr="00FD11A9">
        <w:rPr>
          <w:rFonts w:ascii="Arial" w:hAnsi="Arial" w:cs="Arial"/>
          <w:b/>
          <w:sz w:val="20"/>
          <w:szCs w:val="22"/>
          <w:lang w:val="ru-RU"/>
        </w:rPr>
        <w:t>ПРИЈЕДЛОГ</w:t>
      </w:r>
    </w:p>
    <w:p w:rsidR="00E72038" w:rsidRPr="00FD11A9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FD11A9">
        <w:rPr>
          <w:rFonts w:ascii="Arial" w:hAnsi="Arial" w:cs="Arial"/>
          <w:sz w:val="20"/>
          <w:szCs w:val="20"/>
          <w:lang w:val="ru-RU"/>
        </w:rPr>
        <w:t>На основу члана 73. и 74. Закона о уређењу простора и грађењу (</w:t>
      </w:r>
      <w:proofErr w:type="spellStart"/>
      <w:r w:rsidR="00A52230" w:rsidRPr="00392EC9">
        <w:rPr>
          <w:rFonts w:ascii="Arial" w:hAnsi="Arial" w:cs="Arial"/>
          <w:sz w:val="20"/>
          <w:szCs w:val="20"/>
        </w:rPr>
        <w:t>Службени</w:t>
      </w:r>
      <w:proofErr w:type="spellEnd"/>
      <w:r w:rsidR="00A52230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2230" w:rsidRPr="00392EC9">
        <w:rPr>
          <w:rFonts w:ascii="Arial" w:hAnsi="Arial" w:cs="Arial"/>
          <w:sz w:val="20"/>
          <w:szCs w:val="20"/>
        </w:rPr>
        <w:t>гласник</w:t>
      </w:r>
      <w:proofErr w:type="spellEnd"/>
      <w:r w:rsidR="00A52230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2230" w:rsidRPr="00392EC9">
        <w:rPr>
          <w:rFonts w:ascii="Arial" w:hAnsi="Arial" w:cs="Arial"/>
          <w:sz w:val="20"/>
          <w:szCs w:val="20"/>
        </w:rPr>
        <w:t>Републике</w:t>
      </w:r>
      <w:proofErr w:type="spellEnd"/>
      <w:r w:rsidR="00A52230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2230" w:rsidRPr="00392EC9">
        <w:rPr>
          <w:rFonts w:ascii="Arial" w:hAnsi="Arial" w:cs="Arial"/>
          <w:sz w:val="20"/>
          <w:szCs w:val="20"/>
        </w:rPr>
        <w:t>Српске</w:t>
      </w:r>
      <w:proofErr w:type="spellEnd"/>
      <w:r w:rsidR="00A52230" w:rsidRPr="00392EC9">
        <w:rPr>
          <w:rFonts w:ascii="Arial" w:hAnsi="Arial" w:cs="Arial"/>
          <w:sz w:val="20"/>
          <w:szCs w:val="20"/>
        </w:rPr>
        <w:t>"</w:t>
      </w:r>
      <w:r w:rsidR="00A522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2230">
        <w:rPr>
          <w:rFonts w:ascii="Arial" w:hAnsi="Arial" w:cs="Arial"/>
          <w:sz w:val="20"/>
          <w:szCs w:val="20"/>
        </w:rPr>
        <w:t>број</w:t>
      </w:r>
      <w:proofErr w:type="spellEnd"/>
      <w:r w:rsidR="00A52230">
        <w:rPr>
          <w:rFonts w:ascii="Arial" w:hAnsi="Arial" w:cs="Arial"/>
          <w:sz w:val="20"/>
          <w:szCs w:val="20"/>
        </w:rPr>
        <w:t xml:space="preserve"> 40/13, 2/15-Одлука УС, 106/15, 3/16</w:t>
      </w:r>
      <w:r w:rsidR="00A52230">
        <w:rPr>
          <w:rFonts w:ascii="Arial" w:hAnsi="Arial" w:cs="Arial"/>
          <w:sz w:val="20"/>
          <w:szCs w:val="20"/>
          <w:lang w:val="sr-Cyrl-BA"/>
        </w:rPr>
        <w:t>,</w:t>
      </w:r>
      <w:r w:rsidR="00A52230">
        <w:rPr>
          <w:rFonts w:ascii="Arial" w:hAnsi="Arial" w:cs="Arial"/>
          <w:sz w:val="20"/>
          <w:szCs w:val="20"/>
        </w:rPr>
        <w:t xml:space="preserve"> 104/18</w:t>
      </w:r>
      <w:r w:rsidR="00A52230">
        <w:rPr>
          <w:rFonts w:ascii="Arial" w:hAnsi="Arial" w:cs="Arial"/>
          <w:sz w:val="20"/>
          <w:szCs w:val="20"/>
          <w:lang w:val="sr-Cyrl-BA"/>
        </w:rPr>
        <w:t>-Одлука УС и 84/19</w:t>
      </w:r>
      <w:r w:rsidRPr="00FD11A9">
        <w:rPr>
          <w:rFonts w:ascii="Arial" w:hAnsi="Arial" w:cs="Arial"/>
          <w:sz w:val="20"/>
          <w:szCs w:val="20"/>
          <w:lang w:val="bs-Latn-BA"/>
        </w:rPr>
        <w:t>)</w:t>
      </w:r>
      <w:r w:rsidRPr="00FD11A9">
        <w:rPr>
          <w:rFonts w:ascii="Arial" w:hAnsi="Arial" w:cs="Arial"/>
          <w:sz w:val="20"/>
          <w:szCs w:val="20"/>
          <w:lang w:val="ru-RU"/>
        </w:rPr>
        <w:t xml:space="preserve">  и члана 7. Правилника о обрачуну накнада трошкова уређења гр</w:t>
      </w:r>
      <w:r>
        <w:rPr>
          <w:rFonts w:ascii="Arial" w:hAnsi="Arial" w:cs="Arial"/>
          <w:sz w:val="20"/>
          <w:szCs w:val="20"/>
          <w:lang w:val="ru-RU"/>
        </w:rPr>
        <w:t>адског грађевинског земљ</w:t>
      </w:r>
      <w:r w:rsidRPr="00FD11A9">
        <w:rPr>
          <w:rFonts w:ascii="Arial" w:hAnsi="Arial" w:cs="Arial"/>
          <w:sz w:val="20"/>
          <w:szCs w:val="20"/>
          <w:lang w:val="ru-RU"/>
        </w:rPr>
        <w:t>ишта (''Службени гласник Републике Српске'' број 95/13) и члан 3</w:t>
      </w:r>
      <w:r w:rsidRPr="00FD11A9">
        <w:rPr>
          <w:rFonts w:ascii="Arial" w:hAnsi="Arial" w:cs="Arial"/>
          <w:sz w:val="20"/>
          <w:szCs w:val="20"/>
          <w:lang w:val="bs-Latn-BA"/>
        </w:rPr>
        <w:t>6.</w:t>
      </w:r>
      <w:r w:rsidRPr="00FD11A9">
        <w:rPr>
          <w:rFonts w:ascii="Arial" w:hAnsi="Arial" w:cs="Arial"/>
          <w:sz w:val="20"/>
          <w:szCs w:val="20"/>
          <w:lang w:val="ru-RU"/>
        </w:rPr>
        <w:t xml:space="preserve"> Статута општине Невесиње (''Службени гласник општине Невесиње'' број </w:t>
      </w:r>
      <w:r w:rsidRPr="00FD11A9">
        <w:rPr>
          <w:rFonts w:ascii="Arial" w:hAnsi="Arial" w:cs="Arial"/>
          <w:sz w:val="20"/>
          <w:szCs w:val="20"/>
          <w:lang w:val="bs-Latn-BA"/>
        </w:rPr>
        <w:t>6/17</w:t>
      </w:r>
      <w:r w:rsidRPr="00FD11A9">
        <w:rPr>
          <w:rFonts w:ascii="Arial" w:hAnsi="Arial" w:cs="Arial"/>
          <w:sz w:val="20"/>
          <w:szCs w:val="20"/>
        </w:rPr>
        <w:t xml:space="preserve"> и 16/17</w:t>
      </w:r>
      <w:r w:rsidRPr="00FD11A9">
        <w:rPr>
          <w:rFonts w:ascii="Arial" w:hAnsi="Arial" w:cs="Arial"/>
          <w:sz w:val="20"/>
          <w:szCs w:val="20"/>
          <w:lang w:val="ru-RU"/>
        </w:rPr>
        <w:t xml:space="preserve">), Скупштина општине Невесиње на својој ___ редовној сједници одржаној дана  </w:t>
      </w:r>
      <w:r w:rsidR="00A52230">
        <w:rPr>
          <w:rFonts w:ascii="Arial" w:hAnsi="Arial" w:cs="Arial"/>
          <w:sz w:val="20"/>
          <w:szCs w:val="20"/>
          <w:lang w:val="hr-HR"/>
        </w:rPr>
        <w:t>_______202</w:t>
      </w:r>
      <w:r w:rsidR="00BD22BA">
        <w:rPr>
          <w:rFonts w:ascii="Arial" w:hAnsi="Arial" w:cs="Arial"/>
          <w:sz w:val="20"/>
          <w:szCs w:val="20"/>
          <w:lang w:val="hr-HR"/>
        </w:rPr>
        <w:t>6</w:t>
      </w:r>
      <w:r w:rsidR="00901D6C">
        <w:rPr>
          <w:rFonts w:ascii="Arial" w:hAnsi="Arial" w:cs="Arial"/>
          <w:sz w:val="20"/>
          <w:szCs w:val="20"/>
          <w:lang w:val="hr-HR"/>
        </w:rPr>
        <w:t xml:space="preserve">. </w:t>
      </w:r>
      <w:r w:rsidRPr="00FD11A9">
        <w:rPr>
          <w:rFonts w:ascii="Arial" w:hAnsi="Arial" w:cs="Arial"/>
          <w:sz w:val="20"/>
          <w:szCs w:val="20"/>
          <w:lang w:val="ru-RU"/>
        </w:rPr>
        <w:t>године, д о н о с и:</w:t>
      </w:r>
    </w:p>
    <w:p w:rsidR="00E72038" w:rsidRPr="00FD11A9" w:rsidRDefault="00E72038" w:rsidP="00E7203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683C" w:rsidRDefault="0050683C" w:rsidP="00E72038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50683C" w:rsidRDefault="0050683C" w:rsidP="00E72038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72038" w:rsidRPr="00FD11A9" w:rsidRDefault="00E72038" w:rsidP="00E7203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FD11A9">
        <w:rPr>
          <w:rFonts w:ascii="Arial" w:hAnsi="Arial" w:cs="Arial"/>
          <w:b/>
          <w:sz w:val="20"/>
          <w:szCs w:val="20"/>
          <w:lang w:val="ru-RU"/>
        </w:rPr>
        <w:t>О Д Л У К У</w:t>
      </w:r>
    </w:p>
    <w:p w:rsidR="00E72038" w:rsidRPr="00FD11A9" w:rsidRDefault="00E72038" w:rsidP="00E72038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FD11A9">
        <w:rPr>
          <w:rFonts w:ascii="Arial" w:hAnsi="Arial" w:cs="Arial"/>
          <w:b/>
          <w:sz w:val="20"/>
          <w:szCs w:val="20"/>
          <w:lang w:val="ru-RU"/>
        </w:rPr>
        <w:t xml:space="preserve">о висини накнаде за уређење градског грађевинског земљишта за </w:t>
      </w:r>
      <w:r w:rsidR="00A52230">
        <w:rPr>
          <w:rFonts w:ascii="Arial" w:hAnsi="Arial" w:cs="Arial"/>
          <w:b/>
          <w:sz w:val="20"/>
          <w:szCs w:val="20"/>
        </w:rPr>
        <w:t>202</w:t>
      </w:r>
      <w:r w:rsidR="00D02492">
        <w:rPr>
          <w:rFonts w:ascii="Arial" w:hAnsi="Arial" w:cs="Arial"/>
          <w:b/>
          <w:sz w:val="20"/>
          <w:szCs w:val="20"/>
          <w:lang w:val="hr-HR"/>
        </w:rPr>
        <w:t>6</w:t>
      </w:r>
      <w:r w:rsidRPr="00FD11A9">
        <w:rPr>
          <w:rFonts w:ascii="Arial" w:hAnsi="Arial" w:cs="Arial"/>
          <w:b/>
          <w:sz w:val="20"/>
          <w:szCs w:val="20"/>
          <w:lang w:val="ru-RU"/>
        </w:rPr>
        <w:t>. годину</w:t>
      </w:r>
    </w:p>
    <w:p w:rsidR="00E72038" w:rsidRPr="00FD11A9" w:rsidRDefault="00E72038" w:rsidP="00E72038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:rsidR="00E72038" w:rsidRDefault="00E72038" w:rsidP="00E72038">
      <w:pPr>
        <w:jc w:val="center"/>
        <w:rPr>
          <w:rFonts w:ascii="Arial" w:hAnsi="Arial" w:cs="Arial"/>
          <w:sz w:val="20"/>
          <w:szCs w:val="20"/>
          <w:lang w:val="bs-Latn-BA"/>
        </w:rPr>
      </w:pPr>
      <w:r w:rsidRPr="00FD11A9">
        <w:rPr>
          <w:rFonts w:ascii="Arial" w:hAnsi="Arial" w:cs="Arial"/>
          <w:sz w:val="20"/>
          <w:szCs w:val="20"/>
          <w:lang w:val="bs-Latn-BA"/>
        </w:rPr>
        <w:t>I</w:t>
      </w:r>
    </w:p>
    <w:p w:rsidR="0050683C" w:rsidRPr="00FD11A9" w:rsidRDefault="0050683C" w:rsidP="00E72038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E72038" w:rsidRPr="00FD11A9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bs-Latn-BA"/>
        </w:rPr>
      </w:pPr>
      <w:r w:rsidRPr="00FD11A9">
        <w:rPr>
          <w:rFonts w:ascii="Arial" w:hAnsi="Arial" w:cs="Arial"/>
          <w:sz w:val="20"/>
          <w:szCs w:val="20"/>
          <w:lang w:val="ru-RU"/>
        </w:rPr>
        <w:t xml:space="preserve">Овом Одлуком уређује се висина накнаде за уређење градског грађевинског земљишта за пословни простор, стамбени и други простор за урбано подручје града Невесиња, </w:t>
      </w:r>
    </w:p>
    <w:p w:rsidR="00E72038" w:rsidRPr="00FD11A9" w:rsidRDefault="00E72038" w:rsidP="00E7203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2038" w:rsidRDefault="00E72038" w:rsidP="0050683C">
      <w:pPr>
        <w:jc w:val="center"/>
        <w:rPr>
          <w:rFonts w:ascii="Arial" w:hAnsi="Arial" w:cs="Arial"/>
          <w:sz w:val="20"/>
          <w:szCs w:val="20"/>
          <w:lang w:val="bs-Latn-BA"/>
        </w:rPr>
      </w:pPr>
      <w:r w:rsidRPr="00FD11A9">
        <w:rPr>
          <w:rFonts w:ascii="Arial" w:hAnsi="Arial" w:cs="Arial"/>
          <w:sz w:val="20"/>
          <w:szCs w:val="20"/>
          <w:lang w:val="bs-Latn-BA"/>
        </w:rPr>
        <w:t>II</w:t>
      </w:r>
    </w:p>
    <w:p w:rsidR="0050683C" w:rsidRPr="0050683C" w:rsidRDefault="0050683C" w:rsidP="0050683C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E72038" w:rsidRPr="00FD11A9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FD11A9">
        <w:rPr>
          <w:rFonts w:ascii="Arial" w:hAnsi="Arial" w:cs="Arial"/>
          <w:sz w:val="20"/>
          <w:szCs w:val="20"/>
          <w:lang w:val="ru-RU"/>
        </w:rPr>
        <w:t xml:space="preserve">На градском грађевинском земљишту општине Невесиња инвеститори који планирају активности изградње дужни су да уплате накнаду за уређење </w:t>
      </w:r>
      <w:r w:rsidR="00387406">
        <w:rPr>
          <w:rFonts w:ascii="Arial" w:hAnsi="Arial" w:cs="Arial"/>
          <w:sz w:val="20"/>
          <w:szCs w:val="20"/>
          <w:lang w:val="ru-RU"/>
        </w:rPr>
        <w:t>градског грађевинског земљишта.</w:t>
      </w:r>
    </w:p>
    <w:p w:rsidR="00E72038" w:rsidRPr="00FD11A9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FD11A9">
        <w:rPr>
          <w:rFonts w:ascii="Arial" w:hAnsi="Arial" w:cs="Arial"/>
          <w:sz w:val="20"/>
          <w:szCs w:val="20"/>
          <w:lang w:val="ru-RU"/>
        </w:rPr>
        <w:t xml:space="preserve">Накнада из става 1. овог члана за производне, пословне и стамбене објекте по јединици корисне површине објекта за </w:t>
      </w:r>
      <w:r w:rsidR="007F2FD3">
        <w:rPr>
          <w:rFonts w:ascii="Arial" w:hAnsi="Arial" w:cs="Arial"/>
          <w:sz w:val="20"/>
          <w:szCs w:val="20"/>
        </w:rPr>
        <w:t>202</w:t>
      </w:r>
      <w:r w:rsidR="00BD22BA">
        <w:rPr>
          <w:rFonts w:ascii="Arial" w:hAnsi="Arial" w:cs="Arial"/>
          <w:sz w:val="20"/>
          <w:szCs w:val="20"/>
          <w:lang w:val="hr-HR"/>
        </w:rPr>
        <w:t>6</w:t>
      </w:r>
      <w:r w:rsidRPr="00FD11A9">
        <w:rPr>
          <w:rFonts w:ascii="Arial" w:hAnsi="Arial" w:cs="Arial"/>
          <w:sz w:val="20"/>
          <w:szCs w:val="20"/>
          <w:lang w:val="ru-RU"/>
        </w:rPr>
        <w:t xml:space="preserve">. годину износи </w:t>
      </w:r>
      <w:r w:rsidRPr="00FD11A9">
        <w:rPr>
          <w:rFonts w:ascii="Arial" w:hAnsi="Arial" w:cs="Arial"/>
          <w:b/>
          <w:sz w:val="20"/>
          <w:szCs w:val="20"/>
          <w:lang w:val="ru-RU"/>
        </w:rPr>
        <w:t>6,00 КМ</w:t>
      </w:r>
      <w:r w:rsidR="008306DC">
        <w:rPr>
          <w:rFonts w:ascii="Arial" w:hAnsi="Arial" w:cs="Arial"/>
          <w:sz w:val="20"/>
          <w:szCs w:val="20"/>
          <w:lang w:val="ru-RU"/>
        </w:rPr>
        <w:t>.</w:t>
      </w:r>
    </w:p>
    <w:p w:rsidR="00E72038" w:rsidRPr="00FD11A9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FD11A9">
        <w:rPr>
          <w:rFonts w:ascii="Arial" w:hAnsi="Arial" w:cs="Arial"/>
          <w:sz w:val="20"/>
          <w:szCs w:val="20"/>
          <w:lang w:val="ru-RU"/>
        </w:rPr>
        <w:t>Накнада за изгрању индивидуалних гаража, остава и помоћних п</w:t>
      </w:r>
      <w:r w:rsidRPr="00FD11A9">
        <w:rPr>
          <w:rFonts w:ascii="Arial" w:hAnsi="Arial" w:cs="Arial"/>
          <w:sz w:val="20"/>
          <w:szCs w:val="20"/>
          <w:lang w:val="sr-Cyrl-BA"/>
        </w:rPr>
        <w:t>р</w:t>
      </w:r>
      <w:r w:rsidRPr="00FD11A9">
        <w:rPr>
          <w:rFonts w:ascii="Arial" w:hAnsi="Arial" w:cs="Arial"/>
          <w:sz w:val="20"/>
          <w:szCs w:val="20"/>
          <w:lang w:val="ru-RU"/>
        </w:rPr>
        <w:t xml:space="preserve">осторија по јединици корисне површине објекта за </w:t>
      </w:r>
      <w:r w:rsidR="007F2FD3">
        <w:rPr>
          <w:rFonts w:ascii="Arial" w:hAnsi="Arial" w:cs="Arial"/>
          <w:sz w:val="20"/>
          <w:szCs w:val="20"/>
        </w:rPr>
        <w:t>202</w:t>
      </w:r>
      <w:r w:rsidR="00BD22BA">
        <w:rPr>
          <w:rFonts w:ascii="Arial" w:hAnsi="Arial" w:cs="Arial"/>
          <w:sz w:val="20"/>
          <w:szCs w:val="20"/>
          <w:lang w:val="hr-HR"/>
        </w:rPr>
        <w:t>6</w:t>
      </w:r>
      <w:r w:rsidRPr="00FD11A9">
        <w:rPr>
          <w:rFonts w:ascii="Arial" w:hAnsi="Arial" w:cs="Arial"/>
          <w:sz w:val="20"/>
          <w:szCs w:val="20"/>
          <w:lang w:val="ru-RU"/>
        </w:rPr>
        <w:t>. годину наплаћује се у износу од 50% од утврђене цијене.</w:t>
      </w:r>
    </w:p>
    <w:p w:rsidR="00E72038" w:rsidRPr="00FD11A9" w:rsidRDefault="00E72038" w:rsidP="00E7203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2038" w:rsidRDefault="00781446" w:rsidP="0050683C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III</w:t>
      </w:r>
    </w:p>
    <w:p w:rsidR="0050683C" w:rsidRPr="0050683C" w:rsidRDefault="0050683C" w:rsidP="0050683C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E72038" w:rsidRPr="00781446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FD11A9">
        <w:rPr>
          <w:rFonts w:ascii="Arial" w:hAnsi="Arial" w:cs="Arial"/>
          <w:sz w:val="20"/>
          <w:szCs w:val="20"/>
          <w:lang w:val="ru-RU"/>
        </w:rPr>
        <w:t>Накнада за уређење градског грађевинског земљишта може се исплатити и у ратама, и то за иснос до 10.000,00 КМ у највише 12 мјесечних рата,а за износ преко 10.000,00 КМ у највише 24 мјесечне рате</w:t>
      </w:r>
      <w:r w:rsidR="00781446">
        <w:rPr>
          <w:rFonts w:ascii="Arial" w:hAnsi="Arial" w:cs="Arial"/>
          <w:sz w:val="20"/>
          <w:szCs w:val="20"/>
          <w:lang w:val="hr-HR"/>
        </w:rPr>
        <w:t>.</w:t>
      </w:r>
    </w:p>
    <w:p w:rsidR="00E72038" w:rsidRDefault="00781446" w:rsidP="0050683C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I</w:t>
      </w:r>
      <w:r w:rsidR="00E72038" w:rsidRPr="00FD11A9">
        <w:rPr>
          <w:rFonts w:ascii="Arial" w:hAnsi="Arial" w:cs="Arial"/>
          <w:sz w:val="20"/>
          <w:szCs w:val="20"/>
          <w:lang w:val="bs-Latn-BA"/>
        </w:rPr>
        <w:t>V</w:t>
      </w:r>
    </w:p>
    <w:p w:rsidR="0050683C" w:rsidRPr="0050683C" w:rsidRDefault="0050683C" w:rsidP="0050683C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E72038" w:rsidRPr="00781446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FD11A9">
        <w:rPr>
          <w:rFonts w:ascii="Arial" w:hAnsi="Arial" w:cs="Arial"/>
          <w:sz w:val="20"/>
          <w:szCs w:val="20"/>
          <w:lang w:val="ru-RU"/>
        </w:rPr>
        <w:t>Програм уређења градског грађевинског земљишта донијет ће се након израде Урбанистичког плана Општине</w:t>
      </w:r>
      <w:r w:rsidR="00781446">
        <w:rPr>
          <w:rFonts w:ascii="Arial" w:hAnsi="Arial" w:cs="Arial"/>
          <w:sz w:val="20"/>
          <w:szCs w:val="20"/>
          <w:lang w:val="hr-HR"/>
        </w:rPr>
        <w:t>.</w:t>
      </w:r>
    </w:p>
    <w:p w:rsidR="00E72038" w:rsidRDefault="00781446" w:rsidP="0050683C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V</w:t>
      </w:r>
    </w:p>
    <w:p w:rsidR="0050683C" w:rsidRPr="00FD11A9" w:rsidRDefault="0050683C" w:rsidP="0050683C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E72038" w:rsidRPr="00FD11A9" w:rsidRDefault="00E72038" w:rsidP="00387406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FD11A9">
        <w:rPr>
          <w:rFonts w:ascii="Arial" w:hAnsi="Arial" w:cs="Arial"/>
          <w:sz w:val="20"/>
          <w:szCs w:val="20"/>
          <w:lang w:val="ru-RU"/>
        </w:rPr>
        <w:t>Ова Одлука ступа на снагу ос</w:t>
      </w:r>
      <w:r>
        <w:rPr>
          <w:rFonts w:ascii="Arial" w:hAnsi="Arial" w:cs="Arial"/>
          <w:sz w:val="20"/>
          <w:szCs w:val="20"/>
          <w:lang w:val="ru-RU"/>
        </w:rPr>
        <w:t>мог дана од дана објављивања у ''</w:t>
      </w:r>
      <w:r w:rsidRPr="00FD11A9">
        <w:rPr>
          <w:rFonts w:ascii="Arial" w:hAnsi="Arial" w:cs="Arial"/>
          <w:sz w:val="20"/>
          <w:szCs w:val="20"/>
          <w:lang w:val="ru-RU"/>
        </w:rPr>
        <w:t>Служб</w:t>
      </w:r>
      <w:r>
        <w:rPr>
          <w:rFonts w:ascii="Arial" w:hAnsi="Arial" w:cs="Arial"/>
          <w:sz w:val="20"/>
          <w:szCs w:val="20"/>
          <w:lang w:val="ru-RU"/>
        </w:rPr>
        <w:t>еном гласнику општине Невесиње''.</w:t>
      </w:r>
    </w:p>
    <w:p w:rsidR="00E72038" w:rsidRPr="00FD11A9" w:rsidRDefault="00E72038" w:rsidP="00E7203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2038" w:rsidRPr="00FD11A9" w:rsidRDefault="00E72038" w:rsidP="00E7203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683C" w:rsidRDefault="0050683C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50683C" w:rsidRDefault="0050683C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50683C" w:rsidRDefault="0050683C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50683C" w:rsidRDefault="0050683C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50683C" w:rsidRDefault="0050683C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E72038" w:rsidRPr="0050683C" w:rsidRDefault="00E72038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0683C">
        <w:rPr>
          <w:rFonts w:ascii="Arial" w:hAnsi="Arial" w:cs="Arial"/>
          <w:b/>
          <w:sz w:val="20"/>
          <w:szCs w:val="20"/>
          <w:lang w:val="bs-Cyrl-BA"/>
        </w:rPr>
        <w:t>ОПШТИНА НЕВЕСИЊЕ</w:t>
      </w:r>
    </w:p>
    <w:p w:rsidR="00E72038" w:rsidRPr="0050683C" w:rsidRDefault="00E72038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</w:rPr>
      </w:pPr>
      <w:r w:rsidRPr="0050683C">
        <w:rPr>
          <w:rFonts w:ascii="Arial" w:hAnsi="Arial" w:cs="Arial"/>
          <w:b/>
          <w:sz w:val="20"/>
          <w:szCs w:val="20"/>
          <w:lang w:val="bs-Cyrl-BA"/>
        </w:rPr>
        <w:t xml:space="preserve">СКУПШТИНА ОПШТИНЕ </w:t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  <w:t>ПРЕДСЈЕДНИК</w:t>
      </w:r>
    </w:p>
    <w:p w:rsidR="00E72038" w:rsidRPr="0050683C" w:rsidRDefault="00E72038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0683C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50683C">
        <w:rPr>
          <w:rFonts w:ascii="Arial" w:hAnsi="Arial" w:cs="Arial"/>
          <w:b/>
          <w:sz w:val="20"/>
          <w:szCs w:val="20"/>
        </w:rPr>
        <w:t>: 03-013-_____/</w:t>
      </w:r>
      <w:r w:rsidR="001F16A6" w:rsidRPr="0050683C">
        <w:rPr>
          <w:rFonts w:ascii="Arial" w:hAnsi="Arial" w:cs="Arial"/>
          <w:b/>
          <w:sz w:val="20"/>
          <w:szCs w:val="20"/>
        </w:rPr>
        <w:t>2</w:t>
      </w:r>
      <w:r w:rsidR="00D1629B" w:rsidRPr="0050683C">
        <w:rPr>
          <w:rFonts w:ascii="Arial" w:hAnsi="Arial" w:cs="Arial"/>
          <w:b/>
          <w:sz w:val="20"/>
          <w:szCs w:val="20"/>
          <w:lang w:val="hr-HR"/>
        </w:rPr>
        <w:t>6</w:t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</w:r>
      <w:r w:rsidRPr="0050683C">
        <w:rPr>
          <w:rFonts w:ascii="Arial" w:hAnsi="Arial" w:cs="Arial"/>
          <w:b/>
          <w:sz w:val="20"/>
          <w:szCs w:val="20"/>
        </w:rPr>
        <w:tab/>
        <w:t xml:space="preserve">      СКУПШТИНЕ ОПШТИНЕ</w:t>
      </w:r>
    </w:p>
    <w:p w:rsidR="00E72038" w:rsidRPr="0050683C" w:rsidRDefault="00E72038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0683C">
        <w:rPr>
          <w:rFonts w:ascii="Arial" w:hAnsi="Arial" w:cs="Arial"/>
          <w:b/>
          <w:sz w:val="20"/>
          <w:szCs w:val="20"/>
        </w:rPr>
        <w:t>Датум</w:t>
      </w:r>
      <w:proofErr w:type="spellEnd"/>
      <w:r w:rsidRPr="0050683C">
        <w:rPr>
          <w:rFonts w:ascii="Arial" w:hAnsi="Arial" w:cs="Arial"/>
          <w:b/>
          <w:sz w:val="20"/>
          <w:szCs w:val="20"/>
        </w:rPr>
        <w:t>: ___________</w:t>
      </w:r>
      <w:r w:rsidR="001F16A6" w:rsidRPr="0050683C">
        <w:rPr>
          <w:rFonts w:ascii="Arial" w:hAnsi="Arial" w:cs="Arial"/>
          <w:b/>
          <w:sz w:val="20"/>
          <w:szCs w:val="20"/>
        </w:rPr>
        <w:t>202</w:t>
      </w:r>
      <w:r w:rsidR="00D1629B" w:rsidRPr="0050683C">
        <w:rPr>
          <w:rFonts w:ascii="Arial" w:hAnsi="Arial" w:cs="Arial"/>
          <w:b/>
          <w:sz w:val="20"/>
          <w:szCs w:val="20"/>
          <w:lang w:val="hr-HR"/>
        </w:rPr>
        <w:t>6</w:t>
      </w:r>
      <w:r w:rsidRPr="0050683C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50683C">
        <w:rPr>
          <w:rFonts w:ascii="Arial" w:hAnsi="Arial" w:cs="Arial"/>
          <w:b/>
          <w:sz w:val="20"/>
          <w:szCs w:val="20"/>
        </w:rPr>
        <w:t>године</w:t>
      </w:r>
      <w:proofErr w:type="spellEnd"/>
      <w:r w:rsidRPr="0050683C">
        <w:rPr>
          <w:rFonts w:ascii="Arial" w:hAnsi="Arial" w:cs="Arial"/>
          <w:b/>
          <w:sz w:val="20"/>
          <w:szCs w:val="20"/>
          <w:lang w:val="sr-Latn-CS"/>
        </w:rPr>
        <w:tab/>
      </w:r>
      <w:r w:rsidRPr="0050683C">
        <w:rPr>
          <w:rFonts w:ascii="Arial" w:hAnsi="Arial" w:cs="Arial"/>
          <w:b/>
          <w:sz w:val="20"/>
          <w:szCs w:val="20"/>
          <w:lang w:val="sr-Latn-CS"/>
        </w:rPr>
        <w:tab/>
      </w:r>
      <w:r w:rsidRPr="0050683C">
        <w:rPr>
          <w:rFonts w:ascii="Arial" w:hAnsi="Arial" w:cs="Arial"/>
          <w:b/>
          <w:sz w:val="20"/>
          <w:szCs w:val="20"/>
          <w:lang w:val="sr-Latn-CS"/>
        </w:rPr>
        <w:tab/>
      </w:r>
      <w:r w:rsidRPr="0050683C">
        <w:rPr>
          <w:rFonts w:ascii="Arial" w:hAnsi="Arial" w:cs="Arial"/>
          <w:b/>
          <w:sz w:val="20"/>
          <w:szCs w:val="20"/>
          <w:lang w:val="sr-Latn-CS"/>
        </w:rPr>
        <w:tab/>
      </w:r>
      <w:r w:rsidRPr="0050683C">
        <w:rPr>
          <w:rFonts w:ascii="Arial" w:hAnsi="Arial" w:cs="Arial"/>
          <w:b/>
          <w:sz w:val="20"/>
          <w:szCs w:val="20"/>
          <w:lang w:val="sr-Latn-CS"/>
        </w:rPr>
        <w:tab/>
      </w:r>
      <w:r w:rsidR="00997C67" w:rsidRPr="0050683C">
        <w:rPr>
          <w:rFonts w:ascii="Arial" w:hAnsi="Arial" w:cs="Arial"/>
          <w:b/>
          <w:sz w:val="20"/>
          <w:szCs w:val="20"/>
          <w:lang w:val="sr-Cyrl-BA"/>
        </w:rPr>
        <w:t xml:space="preserve">       </w:t>
      </w:r>
      <w:proofErr w:type="spellStart"/>
      <w:r w:rsidRPr="0050683C">
        <w:rPr>
          <w:rFonts w:ascii="Arial" w:hAnsi="Arial" w:cs="Arial"/>
          <w:b/>
          <w:sz w:val="20"/>
          <w:szCs w:val="20"/>
        </w:rPr>
        <w:t>МомчилоВукотић</w:t>
      </w:r>
      <w:proofErr w:type="spellEnd"/>
      <w:r w:rsidRPr="0050683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0683C">
        <w:rPr>
          <w:rFonts w:ascii="Arial" w:hAnsi="Arial" w:cs="Arial"/>
          <w:b/>
          <w:sz w:val="20"/>
          <w:szCs w:val="20"/>
        </w:rPr>
        <w:t>с.р</w:t>
      </w:r>
      <w:proofErr w:type="spellEnd"/>
      <w:r w:rsidRPr="0050683C">
        <w:rPr>
          <w:rFonts w:ascii="Arial" w:hAnsi="Arial" w:cs="Arial"/>
          <w:b/>
          <w:sz w:val="20"/>
          <w:szCs w:val="20"/>
        </w:rPr>
        <w:t>.</w:t>
      </w:r>
    </w:p>
    <w:p w:rsidR="00E72038" w:rsidRPr="0050683C" w:rsidRDefault="00E72038" w:rsidP="00E72038">
      <w:pPr>
        <w:ind w:left="-397" w:right="-1134"/>
        <w:jc w:val="both"/>
        <w:rPr>
          <w:rFonts w:ascii="Arial" w:hAnsi="Arial" w:cs="Arial"/>
          <w:b/>
          <w:sz w:val="20"/>
          <w:szCs w:val="20"/>
        </w:rPr>
      </w:pPr>
    </w:p>
    <w:p w:rsidR="0050683C" w:rsidRDefault="0050683C" w:rsidP="004D3D15">
      <w:pPr>
        <w:rPr>
          <w:rFonts w:ascii="Arial" w:hAnsi="Arial" w:cs="Arial"/>
          <w:sz w:val="20"/>
          <w:szCs w:val="20"/>
        </w:rPr>
      </w:pPr>
    </w:p>
    <w:p w:rsidR="0050683C" w:rsidRDefault="0050683C" w:rsidP="004D3D15">
      <w:pPr>
        <w:rPr>
          <w:rFonts w:ascii="Arial" w:hAnsi="Arial" w:cs="Arial"/>
          <w:b/>
          <w:sz w:val="20"/>
          <w:szCs w:val="20"/>
        </w:rPr>
      </w:pPr>
    </w:p>
    <w:p w:rsidR="0050683C" w:rsidRDefault="0050683C" w:rsidP="004D3D15">
      <w:pPr>
        <w:rPr>
          <w:rFonts w:ascii="Arial" w:hAnsi="Arial" w:cs="Arial"/>
          <w:b/>
          <w:sz w:val="20"/>
          <w:szCs w:val="20"/>
        </w:rPr>
      </w:pPr>
    </w:p>
    <w:p w:rsidR="0050683C" w:rsidRDefault="0050683C" w:rsidP="004D3D15">
      <w:pPr>
        <w:rPr>
          <w:rFonts w:ascii="Arial" w:hAnsi="Arial" w:cs="Arial"/>
          <w:b/>
          <w:sz w:val="20"/>
          <w:szCs w:val="20"/>
        </w:rPr>
      </w:pPr>
    </w:p>
    <w:p w:rsidR="00E72038" w:rsidRDefault="004D3D15" w:rsidP="004D3D1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0"/>
          <w:szCs w:val="20"/>
        </w:rPr>
        <w:lastRenderedPageBreak/>
        <w:t>Образложењ</w:t>
      </w:r>
      <w:r w:rsidR="00E72038" w:rsidRPr="00FD11A9">
        <w:rPr>
          <w:rFonts w:ascii="Arial" w:hAnsi="Arial" w:cs="Arial"/>
          <w:b/>
          <w:sz w:val="20"/>
          <w:szCs w:val="20"/>
        </w:rPr>
        <w:t>е</w:t>
      </w:r>
      <w:proofErr w:type="spellEnd"/>
      <w:r w:rsidR="00E72038">
        <w:rPr>
          <w:rFonts w:ascii="Arial" w:hAnsi="Arial" w:cs="Arial"/>
          <w:b/>
          <w:sz w:val="20"/>
          <w:szCs w:val="20"/>
        </w:rPr>
        <w:t>:</w:t>
      </w:r>
    </w:p>
    <w:p w:rsidR="00E72038" w:rsidRDefault="00E72038" w:rsidP="00E72038">
      <w:pPr>
        <w:jc w:val="center"/>
        <w:rPr>
          <w:rFonts w:ascii="Arial" w:hAnsi="Arial" w:cs="Arial"/>
          <w:b/>
          <w:sz w:val="20"/>
          <w:szCs w:val="20"/>
        </w:rPr>
      </w:pPr>
    </w:p>
    <w:p w:rsidR="00E72038" w:rsidRPr="00683957" w:rsidRDefault="007C71D5" w:rsidP="00E40F9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Правни основ</w:t>
      </w:r>
      <w:r w:rsidR="00E72038" w:rsidRPr="006839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2038" w:rsidRPr="00683957">
        <w:rPr>
          <w:rFonts w:ascii="Arial" w:hAnsi="Arial" w:cs="Arial"/>
          <w:sz w:val="20"/>
          <w:szCs w:val="20"/>
        </w:rPr>
        <w:t>за</w:t>
      </w:r>
      <w:proofErr w:type="spellEnd"/>
      <w:r w:rsidR="001F16A6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="00E72038" w:rsidRPr="00683957">
        <w:rPr>
          <w:rFonts w:ascii="Arial" w:hAnsi="Arial" w:cs="Arial"/>
          <w:sz w:val="20"/>
          <w:szCs w:val="20"/>
        </w:rPr>
        <w:t>доношење</w:t>
      </w:r>
      <w:proofErr w:type="spellEnd"/>
      <w:r w:rsidR="001F16A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E72038" w:rsidRPr="00683957">
        <w:rPr>
          <w:rFonts w:ascii="Arial" w:hAnsi="Arial" w:cs="Arial"/>
          <w:sz w:val="20"/>
          <w:szCs w:val="20"/>
          <w:lang w:val="sr-Cyrl-BA"/>
        </w:rPr>
        <w:t>садржан је у члановима 73.</w:t>
      </w:r>
      <w:r w:rsidR="00E40F94">
        <w:rPr>
          <w:rFonts w:ascii="Arial" w:hAnsi="Arial" w:cs="Arial"/>
          <w:sz w:val="20"/>
          <w:szCs w:val="20"/>
          <w:lang w:val="sr-Cyrl-BA"/>
        </w:rPr>
        <w:t xml:space="preserve"> и 74. Закона о уређењу </w:t>
      </w:r>
      <w:r w:rsidR="00E72038" w:rsidRPr="00683957">
        <w:rPr>
          <w:rFonts w:ascii="Arial" w:hAnsi="Arial" w:cs="Arial"/>
          <w:sz w:val="20"/>
          <w:szCs w:val="20"/>
          <w:lang w:val="sr-Cyrl-BA"/>
        </w:rPr>
        <w:t xml:space="preserve">простора и грађењу </w:t>
      </w:r>
      <w:r w:rsidR="00E72038" w:rsidRPr="00683957">
        <w:rPr>
          <w:rFonts w:ascii="Arial" w:hAnsi="Arial" w:cs="Arial"/>
          <w:sz w:val="20"/>
          <w:szCs w:val="20"/>
          <w:lang w:val="ru-RU"/>
        </w:rPr>
        <w:t>(</w:t>
      </w:r>
      <w:proofErr w:type="spellStart"/>
      <w:r w:rsidR="00F3700A" w:rsidRPr="00392EC9">
        <w:rPr>
          <w:rFonts w:ascii="Arial" w:hAnsi="Arial" w:cs="Arial"/>
          <w:sz w:val="20"/>
          <w:szCs w:val="20"/>
        </w:rPr>
        <w:t>Службени</w:t>
      </w:r>
      <w:proofErr w:type="spellEnd"/>
      <w:r w:rsidR="00F3700A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00A" w:rsidRPr="00392EC9">
        <w:rPr>
          <w:rFonts w:ascii="Arial" w:hAnsi="Arial" w:cs="Arial"/>
          <w:sz w:val="20"/>
          <w:szCs w:val="20"/>
        </w:rPr>
        <w:t>гласник</w:t>
      </w:r>
      <w:proofErr w:type="spellEnd"/>
      <w:r w:rsidR="00F3700A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00A" w:rsidRPr="00392EC9">
        <w:rPr>
          <w:rFonts w:ascii="Arial" w:hAnsi="Arial" w:cs="Arial"/>
          <w:sz w:val="20"/>
          <w:szCs w:val="20"/>
        </w:rPr>
        <w:t>Републике</w:t>
      </w:r>
      <w:proofErr w:type="spellEnd"/>
      <w:r w:rsidR="00F3700A" w:rsidRPr="00392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00A" w:rsidRPr="00392EC9">
        <w:rPr>
          <w:rFonts w:ascii="Arial" w:hAnsi="Arial" w:cs="Arial"/>
          <w:sz w:val="20"/>
          <w:szCs w:val="20"/>
        </w:rPr>
        <w:t>Српске</w:t>
      </w:r>
      <w:proofErr w:type="spellEnd"/>
      <w:r w:rsidR="00F3700A" w:rsidRPr="00392EC9">
        <w:rPr>
          <w:rFonts w:ascii="Arial" w:hAnsi="Arial" w:cs="Arial"/>
          <w:sz w:val="20"/>
          <w:szCs w:val="20"/>
        </w:rPr>
        <w:t>"</w:t>
      </w:r>
      <w:r w:rsidR="00F370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00A">
        <w:rPr>
          <w:rFonts w:ascii="Arial" w:hAnsi="Arial" w:cs="Arial"/>
          <w:sz w:val="20"/>
          <w:szCs w:val="20"/>
        </w:rPr>
        <w:t>број</w:t>
      </w:r>
      <w:proofErr w:type="spellEnd"/>
      <w:r w:rsidR="00F3700A">
        <w:rPr>
          <w:rFonts w:ascii="Arial" w:hAnsi="Arial" w:cs="Arial"/>
          <w:sz w:val="20"/>
          <w:szCs w:val="20"/>
        </w:rPr>
        <w:t xml:space="preserve"> 40/13, 2/15-Одлука УС, 106/15, 3/16</w:t>
      </w:r>
      <w:r w:rsidR="00F3700A">
        <w:rPr>
          <w:rFonts w:ascii="Arial" w:hAnsi="Arial" w:cs="Arial"/>
          <w:sz w:val="20"/>
          <w:szCs w:val="20"/>
          <w:lang w:val="sr-Cyrl-BA"/>
        </w:rPr>
        <w:t>,</w:t>
      </w:r>
      <w:r w:rsidR="00F3700A">
        <w:rPr>
          <w:rFonts w:ascii="Arial" w:hAnsi="Arial" w:cs="Arial"/>
          <w:sz w:val="20"/>
          <w:szCs w:val="20"/>
        </w:rPr>
        <w:t xml:space="preserve"> 104/18</w:t>
      </w:r>
      <w:r w:rsidR="00F3700A">
        <w:rPr>
          <w:rFonts w:ascii="Arial" w:hAnsi="Arial" w:cs="Arial"/>
          <w:sz w:val="20"/>
          <w:szCs w:val="20"/>
          <w:lang w:val="sr-Cyrl-BA"/>
        </w:rPr>
        <w:t>-Одлука УС и 84/19</w:t>
      </w:r>
      <w:r w:rsidR="00E72038" w:rsidRPr="00683957">
        <w:rPr>
          <w:rFonts w:ascii="Arial" w:hAnsi="Arial" w:cs="Arial"/>
          <w:sz w:val="20"/>
          <w:szCs w:val="20"/>
          <w:lang w:val="bs-Latn-BA"/>
        </w:rPr>
        <w:t>)</w:t>
      </w:r>
      <w:r w:rsidR="00E72038" w:rsidRPr="00683957">
        <w:rPr>
          <w:rFonts w:ascii="Arial" w:hAnsi="Arial" w:cs="Arial"/>
          <w:sz w:val="20"/>
          <w:szCs w:val="20"/>
        </w:rPr>
        <w:t xml:space="preserve"> .</w:t>
      </w:r>
    </w:p>
    <w:p w:rsidR="00E72038" w:rsidRPr="00683957" w:rsidRDefault="00E72038" w:rsidP="00E72038">
      <w:pPr>
        <w:rPr>
          <w:rFonts w:ascii="Arial" w:hAnsi="Arial" w:cs="Arial"/>
          <w:sz w:val="20"/>
          <w:szCs w:val="20"/>
        </w:rPr>
      </w:pPr>
    </w:p>
    <w:p w:rsidR="00E72038" w:rsidRPr="00683957" w:rsidRDefault="00E72038" w:rsidP="00E720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83957">
        <w:rPr>
          <w:rFonts w:ascii="Arial" w:hAnsi="Arial" w:cs="Arial"/>
          <w:b/>
          <w:sz w:val="20"/>
          <w:szCs w:val="20"/>
        </w:rPr>
        <w:t>Појашњење</w:t>
      </w:r>
      <w:proofErr w:type="spellEnd"/>
      <w:r w:rsidR="007C71D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683957">
        <w:rPr>
          <w:rFonts w:ascii="Arial" w:hAnsi="Arial" w:cs="Arial"/>
          <w:b/>
          <w:sz w:val="20"/>
          <w:szCs w:val="20"/>
        </w:rPr>
        <w:t>обрачуна</w:t>
      </w:r>
      <w:proofErr w:type="spellEnd"/>
      <w:r w:rsidRPr="00683957">
        <w:rPr>
          <w:rFonts w:ascii="Arial" w:hAnsi="Arial" w:cs="Arial"/>
          <w:sz w:val="20"/>
          <w:szCs w:val="20"/>
        </w:rPr>
        <w:t xml:space="preserve">: </w:t>
      </w:r>
      <w:r w:rsidRPr="00683957">
        <w:rPr>
          <w:rFonts w:ascii="Arial" w:hAnsi="Arial" w:cs="Arial"/>
          <w:sz w:val="20"/>
          <w:szCs w:val="20"/>
          <w:lang w:val="sr-Cyrl-BA"/>
        </w:rPr>
        <w:t>Приједлогом Одлуке о висини накнаде за уређење градског грађевинског земљишта  одређена је накнада за производне, пословне и стамбене објекте по јединици корисне површине објекта  у износу од 6,00 КМ или 14% од висине ренте у првој градској зони.</w:t>
      </w:r>
    </w:p>
    <w:p w:rsidR="00E72038" w:rsidRPr="00683957" w:rsidRDefault="00E72038" w:rsidP="00E72038">
      <w:pPr>
        <w:pStyle w:val="Bezproreda"/>
        <w:ind w:firstLine="708"/>
        <w:jc w:val="both"/>
        <w:rPr>
          <w:rFonts w:ascii="Arial" w:hAnsi="Arial" w:cs="Arial"/>
          <w:sz w:val="20"/>
          <w:szCs w:val="20"/>
          <w:lang w:val="sr-Cyrl-BA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Висина накнаде у износу од 6,00 КМ одређен</w:t>
      </w:r>
      <w:r w:rsidRPr="00683957">
        <w:rPr>
          <w:rFonts w:ascii="Arial" w:hAnsi="Arial" w:cs="Arial"/>
          <w:sz w:val="20"/>
          <w:szCs w:val="20"/>
        </w:rPr>
        <w:t>a je</w:t>
      </w:r>
      <w:r w:rsidRPr="00683957">
        <w:rPr>
          <w:rFonts w:ascii="Arial" w:hAnsi="Arial" w:cs="Arial"/>
          <w:sz w:val="20"/>
          <w:szCs w:val="20"/>
          <w:lang w:val="sr-Cyrl-BA"/>
        </w:rPr>
        <w:t xml:space="preserve"> по основу следећих параметара, а дио њих је узето по званичним цијенама из грађевинских фирми, како слиједи:</w:t>
      </w:r>
    </w:p>
    <w:p w:rsidR="00E72038" w:rsidRPr="00683957" w:rsidRDefault="00E72038" w:rsidP="00E72038">
      <w:pPr>
        <w:pStyle w:val="Bezproreda"/>
        <w:ind w:firstLine="708"/>
        <w:jc w:val="both"/>
        <w:rPr>
          <w:rFonts w:ascii="Arial" w:hAnsi="Arial" w:cs="Arial"/>
          <w:sz w:val="20"/>
          <w:szCs w:val="20"/>
          <w:lang w:val="sr-Cyrl-BA"/>
        </w:rPr>
      </w:pPr>
    </w:p>
    <w:p w:rsidR="00E72038" w:rsidRPr="00683957" w:rsidRDefault="00E72038" w:rsidP="00E7203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Просјечна корисна површина изграђених стамбен</w:t>
      </w:r>
      <w:r w:rsidRPr="00683957">
        <w:rPr>
          <w:rFonts w:ascii="Arial" w:hAnsi="Arial" w:cs="Arial"/>
          <w:sz w:val="20"/>
          <w:szCs w:val="20"/>
        </w:rPr>
        <w:t>o</w:t>
      </w:r>
      <w:r w:rsidRPr="00683957">
        <w:rPr>
          <w:rFonts w:ascii="Arial" w:hAnsi="Arial" w:cs="Arial"/>
          <w:sz w:val="20"/>
          <w:szCs w:val="20"/>
          <w:lang w:val="sr-Cyrl-BA"/>
        </w:rPr>
        <w:t xml:space="preserve">-пословних објеката у </w:t>
      </w:r>
      <w:r w:rsidR="00816084">
        <w:rPr>
          <w:rFonts w:ascii="Arial" w:hAnsi="Arial" w:cs="Arial"/>
          <w:sz w:val="20"/>
          <w:szCs w:val="20"/>
        </w:rPr>
        <w:t>202</w:t>
      </w:r>
      <w:r w:rsidR="001143F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Pr="00683957">
        <w:rPr>
          <w:rFonts w:ascii="Arial" w:hAnsi="Arial" w:cs="Arial"/>
          <w:sz w:val="20"/>
          <w:szCs w:val="20"/>
          <w:lang w:val="sr-Cyrl-BA"/>
        </w:rPr>
        <w:t xml:space="preserve"> години износи 120 м</w:t>
      </w:r>
      <w:r w:rsidRPr="00683957">
        <w:rPr>
          <w:rFonts w:ascii="Arial" w:hAnsi="Arial" w:cs="Arial"/>
          <w:sz w:val="20"/>
          <w:szCs w:val="20"/>
          <w:vertAlign w:val="superscript"/>
          <w:lang w:val="sr-Cyrl-BA"/>
        </w:rPr>
        <w:t>2</w:t>
      </w:r>
      <w:r w:rsidRPr="00683957">
        <w:rPr>
          <w:rFonts w:ascii="Arial" w:hAnsi="Arial" w:cs="Arial"/>
          <w:sz w:val="20"/>
          <w:szCs w:val="20"/>
          <w:lang w:val="sr-Cyrl-BA"/>
        </w:rPr>
        <w:t>.</w:t>
      </w:r>
    </w:p>
    <w:p w:rsidR="00E72038" w:rsidRPr="00683957" w:rsidRDefault="00E72038" w:rsidP="00E7203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Просјечна дужина канализационих и водоводних инсталација по једној грађевинској парцели износи 24 метра.</w:t>
      </w:r>
    </w:p>
    <w:p w:rsidR="00E72038" w:rsidRPr="00683957" w:rsidRDefault="00E72038" w:rsidP="00E7203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Цијена ископа канала за воду и канализацију, са полагањем ситног пијеска испод и изнад цијеви и каснијим затрпавањем канала износи 6,00 КМ/м</w:t>
      </w:r>
      <w:r w:rsidR="007C71D5">
        <w:rPr>
          <w:rFonts w:ascii="Arial" w:hAnsi="Arial" w:cs="Arial"/>
          <w:sz w:val="20"/>
          <w:szCs w:val="20"/>
          <w:lang w:val="sr-Cyrl-BA"/>
        </w:rPr>
        <w:t>'</w:t>
      </w:r>
      <w:r w:rsidRPr="00683957">
        <w:rPr>
          <w:rFonts w:ascii="Arial" w:hAnsi="Arial" w:cs="Arial"/>
          <w:sz w:val="20"/>
          <w:szCs w:val="20"/>
          <w:lang w:val="sr-Cyrl-BA"/>
        </w:rPr>
        <w:t>.</w:t>
      </w:r>
    </w:p>
    <w:p w:rsidR="00E72038" w:rsidRPr="00683957" w:rsidRDefault="00E72038" w:rsidP="00E7203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Набавка и уградња канализационих цијеви Ф 200 = 12,00 КМ/м</w:t>
      </w:r>
      <w:r w:rsidR="007C71D5">
        <w:rPr>
          <w:rFonts w:ascii="Arial" w:hAnsi="Arial" w:cs="Arial"/>
          <w:sz w:val="20"/>
          <w:szCs w:val="20"/>
          <w:lang w:val="sr-Cyrl-BA"/>
        </w:rPr>
        <w:t>'</w:t>
      </w:r>
      <w:r w:rsidRPr="00683957">
        <w:rPr>
          <w:rFonts w:ascii="Arial" w:hAnsi="Arial" w:cs="Arial"/>
          <w:sz w:val="20"/>
          <w:szCs w:val="20"/>
          <w:lang w:val="sr-Cyrl-BA"/>
        </w:rPr>
        <w:t>.</w:t>
      </w:r>
    </w:p>
    <w:p w:rsidR="00E72038" w:rsidRPr="00683957" w:rsidRDefault="00E72038" w:rsidP="00E7203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Набавка и уградња водоводних алкатних цијеви Ф 2“=12,00 КМ/м</w:t>
      </w:r>
      <w:r w:rsidR="007C71D5">
        <w:rPr>
          <w:rFonts w:ascii="Arial" w:hAnsi="Arial" w:cs="Arial"/>
          <w:sz w:val="20"/>
          <w:szCs w:val="20"/>
          <w:lang w:val="sr-Cyrl-BA"/>
        </w:rPr>
        <w:t>'</w:t>
      </w:r>
      <w:r w:rsidRPr="00683957">
        <w:rPr>
          <w:rFonts w:ascii="Arial" w:hAnsi="Arial" w:cs="Arial"/>
          <w:sz w:val="20"/>
          <w:szCs w:val="20"/>
          <w:lang w:val="sr-Cyrl-BA"/>
        </w:rPr>
        <w:t>.</w:t>
      </w:r>
    </w:p>
    <w:p w:rsidR="00E72038" w:rsidRPr="00683957" w:rsidRDefault="00E72038" w:rsidP="00E72038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</w:p>
    <w:p w:rsidR="00E72038" w:rsidRPr="00683957" w:rsidRDefault="00E72038" w:rsidP="00E720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683957">
        <w:rPr>
          <w:rFonts w:ascii="Arial" w:hAnsi="Arial" w:cs="Arial"/>
          <w:sz w:val="20"/>
          <w:szCs w:val="20"/>
          <w:lang w:val="sr-Cyrl-BA"/>
        </w:rPr>
        <w:t>По основу наведених параметара можемо извести закључак да су трошкови изградње водоводне и канализационе инфраструктуре за једну локацију добијени на следећи начин: (6,00 КМ/м + 12 КМ/м + 12 КМ/м)*24м = 720 КМ, што даје да трошкови изградње водоводне и канализационе инфраструктуре свеукупно износе 720,00 КМ. Када се овако добијени износ подијели са просјечном корисном површином: 720 КМ/120 м</w:t>
      </w:r>
      <w:r w:rsidRPr="00683957">
        <w:rPr>
          <w:rFonts w:ascii="Arial" w:hAnsi="Arial" w:cs="Arial"/>
          <w:sz w:val="20"/>
          <w:szCs w:val="20"/>
          <w:vertAlign w:val="superscript"/>
          <w:lang w:val="sr-Cyrl-BA"/>
        </w:rPr>
        <w:t>2</w:t>
      </w:r>
      <w:r w:rsidRPr="00683957">
        <w:rPr>
          <w:rFonts w:ascii="Arial" w:hAnsi="Arial" w:cs="Arial"/>
          <w:sz w:val="20"/>
          <w:szCs w:val="20"/>
          <w:lang w:val="sr-Cyrl-BA"/>
        </w:rPr>
        <w:t xml:space="preserve"> добијемо коначну цијену за уређење градског грађевинског земљишта у износу од 6,00 КМ/м</w:t>
      </w:r>
      <w:r w:rsidRPr="00683957">
        <w:rPr>
          <w:rFonts w:ascii="Arial" w:hAnsi="Arial" w:cs="Arial"/>
          <w:sz w:val="20"/>
          <w:szCs w:val="20"/>
          <w:vertAlign w:val="superscript"/>
          <w:lang w:val="sr-Cyrl-BA"/>
        </w:rPr>
        <w:t>2</w:t>
      </w:r>
      <w:r w:rsidRPr="00683957">
        <w:rPr>
          <w:rFonts w:ascii="Arial" w:hAnsi="Arial" w:cs="Arial"/>
          <w:sz w:val="20"/>
          <w:szCs w:val="20"/>
          <w:lang w:val="sr-Cyrl-BA"/>
        </w:rPr>
        <w:t>.</w:t>
      </w:r>
    </w:p>
    <w:p w:rsidR="00E72038" w:rsidRPr="00683957" w:rsidRDefault="00E72038" w:rsidP="00E72038">
      <w:pPr>
        <w:pStyle w:val="Bezproreda"/>
        <w:ind w:firstLine="708"/>
        <w:jc w:val="both"/>
        <w:rPr>
          <w:rFonts w:ascii="Arial" w:hAnsi="Arial" w:cs="Arial"/>
          <w:sz w:val="20"/>
          <w:szCs w:val="20"/>
          <w:lang w:val="sr-Cyrl-BA"/>
        </w:rPr>
      </w:pPr>
    </w:p>
    <w:p w:rsidR="00E72038" w:rsidRPr="00901D6C" w:rsidRDefault="00E72038" w:rsidP="00E72038">
      <w:pPr>
        <w:pStyle w:val="Bezproreda"/>
        <w:ind w:firstLine="708"/>
        <w:jc w:val="both"/>
        <w:rPr>
          <w:rFonts w:ascii="Arial" w:hAnsi="Arial" w:cs="Arial"/>
          <w:sz w:val="20"/>
          <w:szCs w:val="20"/>
          <w:lang w:val="sr-Cyrl-BA"/>
        </w:rPr>
      </w:pPr>
      <w:r w:rsidRPr="00901D6C">
        <w:rPr>
          <w:rFonts w:ascii="Arial" w:hAnsi="Arial" w:cs="Arial"/>
          <w:sz w:val="20"/>
          <w:szCs w:val="20"/>
          <w:lang w:val="sr-Cyrl-BA"/>
        </w:rPr>
        <w:t xml:space="preserve">Са циљем да се потенцијалним инвеститорима помогне при изградњи објеката, трошкови за евентуалну изградњу прикључног пута, прикључка на електричну и телефонску градску мрежу финансираће се из средстава </w:t>
      </w:r>
      <w:r w:rsidRPr="00901D6C">
        <w:rPr>
          <w:rFonts w:ascii="Arial" w:hAnsi="Arial" w:cs="Arial"/>
          <w:sz w:val="20"/>
          <w:szCs w:val="20"/>
        </w:rPr>
        <w:t>Општине</w:t>
      </w:r>
      <w:r w:rsidRPr="00901D6C">
        <w:rPr>
          <w:rFonts w:ascii="Arial" w:hAnsi="Arial" w:cs="Arial"/>
          <w:sz w:val="20"/>
          <w:szCs w:val="20"/>
          <w:lang w:val="sr-Cyrl-BA"/>
        </w:rPr>
        <w:t xml:space="preserve"> Невесиње (рента,трошкови уређења). </w:t>
      </w:r>
    </w:p>
    <w:p w:rsidR="00E72038" w:rsidRPr="00901D6C" w:rsidRDefault="00E72038" w:rsidP="00E72038">
      <w:pPr>
        <w:jc w:val="both"/>
        <w:rPr>
          <w:rFonts w:ascii="Arial" w:hAnsi="Arial" w:cs="Arial"/>
          <w:sz w:val="20"/>
          <w:szCs w:val="20"/>
        </w:rPr>
      </w:pPr>
    </w:p>
    <w:p w:rsidR="001C0DBD" w:rsidRDefault="0050683C"/>
    <w:sectPr w:rsidR="001C0DBD" w:rsidSect="003128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10DC"/>
    <w:multiLevelType w:val="hybridMultilevel"/>
    <w:tmpl w:val="EC9E11AA"/>
    <w:lvl w:ilvl="0" w:tplc="5EA2D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38"/>
    <w:rsid w:val="000C0D45"/>
    <w:rsid w:val="001143F5"/>
    <w:rsid w:val="001F16A6"/>
    <w:rsid w:val="00205251"/>
    <w:rsid w:val="00235F07"/>
    <w:rsid w:val="00387406"/>
    <w:rsid w:val="004D3D15"/>
    <w:rsid w:val="0050683C"/>
    <w:rsid w:val="00531D33"/>
    <w:rsid w:val="006B4AB3"/>
    <w:rsid w:val="00781446"/>
    <w:rsid w:val="007C71D5"/>
    <w:rsid w:val="007F2FD3"/>
    <w:rsid w:val="00816084"/>
    <w:rsid w:val="008306DC"/>
    <w:rsid w:val="008D10CD"/>
    <w:rsid w:val="00901D6C"/>
    <w:rsid w:val="00963951"/>
    <w:rsid w:val="00997C67"/>
    <w:rsid w:val="00A52230"/>
    <w:rsid w:val="00A55804"/>
    <w:rsid w:val="00B05A7D"/>
    <w:rsid w:val="00BD22BA"/>
    <w:rsid w:val="00BF76B8"/>
    <w:rsid w:val="00C42F73"/>
    <w:rsid w:val="00D02492"/>
    <w:rsid w:val="00D1629B"/>
    <w:rsid w:val="00DF0FF5"/>
    <w:rsid w:val="00E40F94"/>
    <w:rsid w:val="00E72038"/>
    <w:rsid w:val="00F3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9A01"/>
  <w15:docId w15:val="{C09BEC27-25DC-4D43-892E-8FC692F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2038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68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83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4</cp:revision>
  <cp:lastPrinted>2026-02-25T13:04:00Z</cp:lastPrinted>
  <dcterms:created xsi:type="dcterms:W3CDTF">2026-02-23T11:55:00Z</dcterms:created>
  <dcterms:modified xsi:type="dcterms:W3CDTF">2026-02-25T13:05:00Z</dcterms:modified>
</cp:coreProperties>
</file>