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E5" w:rsidRDefault="009A199A">
      <w:pPr>
        <w:rPr>
          <w:rFonts w:ascii="Arial" w:hAnsi="Arial" w:cs="Arial"/>
          <w:b/>
          <w:sz w:val="20"/>
          <w:szCs w:val="20"/>
          <w:lang w:val="sr-Cyrl-R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sr-Cyrl-BA"/>
        </w:rPr>
        <w:t>ПЛАН УЛАГАЊА У НЕФИНАНСИЈСКУ ИМОВИНУ У 20</w:t>
      </w:r>
      <w:r>
        <w:rPr>
          <w:rFonts w:ascii="Arial" w:hAnsi="Arial" w:cs="Arial"/>
          <w:b/>
          <w:sz w:val="20"/>
          <w:szCs w:val="20"/>
        </w:rPr>
        <w:t>25.</w:t>
      </w:r>
      <w:r>
        <w:rPr>
          <w:rFonts w:ascii="Arial" w:hAnsi="Arial" w:cs="Arial"/>
          <w:b/>
          <w:sz w:val="20"/>
          <w:szCs w:val="20"/>
          <w:lang w:val="sr-Cyrl-BA"/>
        </w:rPr>
        <w:t>ГОД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sr-Cyrl-RS"/>
        </w:rPr>
        <w:t>-ИЗВРШЕЊЕ</w:t>
      </w:r>
    </w:p>
    <w:tbl>
      <w:tblPr>
        <w:tblStyle w:val="Reetkatablice"/>
        <w:tblW w:w="11384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673"/>
        <w:gridCol w:w="2699"/>
        <w:gridCol w:w="2072"/>
        <w:gridCol w:w="1957"/>
        <w:gridCol w:w="1965"/>
        <w:gridCol w:w="968"/>
        <w:gridCol w:w="50"/>
      </w:tblGrid>
      <w:tr w:rsidR="00B80CE5">
        <w:trPr>
          <w:gridAfter w:val="2"/>
          <w:wAfter w:w="1018" w:type="dxa"/>
        </w:trPr>
        <w:tc>
          <w:tcPr>
            <w:tcW w:w="1673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Економски</w:t>
            </w:r>
          </w:p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Кодови</w:t>
            </w:r>
          </w:p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аналитика</w:t>
            </w: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Назив инвестиције</w:t>
            </w:r>
          </w:p>
          <w:p w:rsidR="00B80CE5" w:rsidRDefault="00B8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Општина Невесиње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Извор финанс.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RS"/>
              </w:rPr>
              <w:t xml:space="preserve">Ребаланс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Latn-RS"/>
              </w:rPr>
              <w:t>II 2025.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RS"/>
              </w:rPr>
              <w:t>године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RS"/>
              </w:rPr>
              <w:t>Извршење 31.12.2025.године</w:t>
            </w:r>
          </w:p>
        </w:tc>
      </w:tr>
      <w:tr w:rsidR="00B80CE5">
        <w:trPr>
          <w:gridAfter w:val="2"/>
          <w:wAfter w:w="1018" w:type="dxa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511112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Издаци за изградњу  и прибављање стамбених објеката за 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социјалне категорије(Споразум са Републичким секретаријатом за расељена лица РС)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кредит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113.061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15.020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</w:tr>
      <w:tr w:rsidR="00B80CE5">
        <w:trPr>
          <w:gridAfter w:val="2"/>
          <w:wAfter w:w="1018" w:type="dxa"/>
          <w:trHeight w:val="75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511131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изградњу и прибављање путева и ауто-путева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1.170</w:t>
            </w:r>
          </w:p>
        </w:tc>
        <w:tc>
          <w:tcPr>
            <w:tcW w:w="1965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8.374</w:t>
            </w:r>
          </w:p>
          <w:p w:rsidR="00B80CE5" w:rsidRDefault="00B80C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B80CE5">
        <w:trPr>
          <w:gridAfter w:val="2"/>
          <w:wAfter w:w="1018" w:type="dxa"/>
          <w:trHeight w:val="863"/>
        </w:trPr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Издаци за изградњу и прибављање путева и ауто-путева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    буџет</w:t>
            </w:r>
          </w:p>
        </w:tc>
        <w:tc>
          <w:tcPr>
            <w:tcW w:w="1957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1.170</w:t>
            </w:r>
          </w:p>
        </w:tc>
        <w:tc>
          <w:tcPr>
            <w:tcW w:w="1965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8.374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(резервисано 1.404 Церовац д.о.о.)</w:t>
            </w:r>
          </w:p>
        </w:tc>
      </w:tr>
      <w:tr w:rsidR="00B80CE5">
        <w:trPr>
          <w:gridAfter w:val="2"/>
          <w:wAfter w:w="1018" w:type="dxa"/>
          <w:trHeight w:val="39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511134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јавну расвјету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    буџет</w:t>
            </w:r>
          </w:p>
        </w:tc>
        <w:tc>
          <w:tcPr>
            <w:tcW w:w="1957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115.000</w:t>
            </w:r>
          </w:p>
        </w:tc>
        <w:tc>
          <w:tcPr>
            <w:tcW w:w="1965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114.804</w:t>
            </w:r>
          </w:p>
        </w:tc>
      </w:tr>
      <w:tr w:rsidR="00B80CE5">
        <w:trPr>
          <w:gridAfter w:val="2"/>
          <w:wAfter w:w="1018" w:type="dxa"/>
          <w:trHeight w:val="440"/>
        </w:trPr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115.000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102.720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Раоминг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12.804</w:t>
            </w:r>
          </w:p>
        </w:tc>
      </w:tr>
      <w:tr w:rsidR="00B80CE5">
        <w:trPr>
          <w:gridAfter w:val="2"/>
          <w:wAfter w:w="1018" w:type="dxa"/>
          <w:trHeight w:val="62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511191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прибављање водовода и канализације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435.677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93.382</w:t>
            </w:r>
          </w:p>
        </w:tc>
      </w:tr>
      <w:tr w:rsidR="00B80CE5">
        <w:trPr>
          <w:gridAfter w:val="2"/>
          <w:wAfter w:w="1018" w:type="dxa"/>
          <w:trHeight w:val="220"/>
        </w:trPr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  <w:shd w:val="clear" w:color="auto" w:fill="auto"/>
          </w:tcPr>
          <w:p w:rsidR="00B80CE5" w:rsidRDefault="009A199A">
            <w:pPr>
              <w:tabs>
                <w:tab w:val="left" w:pos="237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Изградња резервоара растретне коморе -Бијења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Изградња водоводне мреже (Крекови-базен и пумпна станица),Лукавац и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Биоград</w:t>
            </w:r>
          </w:p>
        </w:tc>
        <w:tc>
          <w:tcPr>
            <w:tcW w:w="2072" w:type="dxa"/>
            <w:shd w:val="clear" w:color="auto" w:fill="auto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Аграрни фонд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буџет     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Аграрни фонд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957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50.000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170.000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10.610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50.000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155.067</w:t>
            </w:r>
          </w:p>
        </w:tc>
        <w:tc>
          <w:tcPr>
            <w:tcW w:w="1965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16.178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77.204</w:t>
            </w:r>
          </w:p>
        </w:tc>
      </w:tr>
      <w:tr w:rsidR="00B80CE5">
        <w:trPr>
          <w:gridAfter w:val="2"/>
          <w:wAfter w:w="1018" w:type="dxa"/>
          <w:trHeight w:val="57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511195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237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зградњу и прибављање споменика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225.000</w:t>
            </w:r>
          </w:p>
        </w:tc>
        <w:tc>
          <w:tcPr>
            <w:tcW w:w="1965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193.285</w:t>
            </w:r>
          </w:p>
        </w:tc>
      </w:tr>
      <w:tr w:rsidR="00B80CE5"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Изградња споменика      (Крекови)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Изградња спомен обиљежја у Крековима(150 година-Невесињска пушка)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трансфер (Мин.рада и б.и.з.)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Министарство мин.рада и бор.-трансфер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25.000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193.285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57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197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Издаци за изградњу и прибављање осталих објеката 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 </w:t>
            </w: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    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57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511221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инв. Одржавање реконструкцију и адапрацију канц.објеката и простора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    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7.300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9.067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реалокација(резервисано 7.020 Контура д.о.о.)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57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511223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Издаци за инв. 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Одржавање,реконструкцију и адаптацију објеката образовних и научних институција(ЈУ Дом културе)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                      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12.000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21.599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99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lastRenderedPageBreak/>
              <w:t>511225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инвестиционо, одржавање, реконструкцију спортско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Рекреативних објеката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100.000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8.997</w:t>
            </w:r>
          </w:p>
        </w:tc>
        <w:tc>
          <w:tcPr>
            <w:tcW w:w="10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106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511227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инвес.одржавање,реконструкцију и адаптацију осталих пословних објеката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                     287</w:t>
            </w:r>
          </w:p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     реалокација</w:t>
            </w: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638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511231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инвестиционо одржавање, реконструкцију и адаптацију путева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105.572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5.296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Реконструкција градских и приградских улица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Реконструкција путева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кредит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г</w:t>
            </w:r>
            <w:r>
              <w:rPr>
                <w:rFonts w:ascii="Arial" w:hAnsi="Arial" w:cs="Arial"/>
                <w:sz w:val="20"/>
                <w:szCs w:val="20"/>
              </w:rPr>
              <w:t>рант Владе Србије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20.000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3.915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81.6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3.810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1.486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467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511313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 возила-ЈП Комус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49.725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467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511321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канцеларијског намјештаја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3.000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2.097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511324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канцеларијског инвентара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телефонске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100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59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рачунарске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9.522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511337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Издаци за набавку остале ком.опреме Видео 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надзор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68.000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               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82.242</w:t>
            </w:r>
          </w:p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реалокација(резервација 82.242</w:t>
            </w:r>
            <w:r>
              <w:rPr>
                <w:rFonts w:ascii="Arial" w:hAnsi="Arial" w:cs="Arial"/>
                <w:sz w:val="20"/>
                <w:szCs w:val="20"/>
              </w:rPr>
              <w:t xml:space="preserve"> Eneco d.o.o.)</w:t>
            </w: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511341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клима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                  4.718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511375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комуналне опреме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1.060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1.059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511397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осталих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постројења и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511718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Нематеријална произведена имовина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198.085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135.785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Премјер катастра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Парцелација земљишта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25.800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Регулациони планови(пројекти)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Шумско-привредна основа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кредит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3.755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10.000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113.230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5.300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17.255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реалокација( резервисано 7.020 Радис д.о.о. и 6.728 ИГ д.о.о.)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113.230(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резервисано 90.583 Шума план д.о.о.)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5.300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512121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књиге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40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512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512124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архивску грађу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39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516141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залихе ситног инвентара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                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    622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реалокација</w:t>
            </w:r>
          </w:p>
          <w:p w:rsidR="00B80CE5" w:rsidRDefault="009A19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                                   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516142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ауто гуме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4.560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528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516143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залихе одјеће и обуће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8.000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7.031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528"/>
        </w:trPr>
        <w:tc>
          <w:tcPr>
            <w:tcW w:w="1673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Опрема за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припаднике СНОП ЦЗ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-Остало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Комунална инспекција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7.031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416"/>
        </w:trPr>
        <w:tc>
          <w:tcPr>
            <w:tcW w:w="1673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516148</w:t>
            </w:r>
          </w:p>
        </w:tc>
        <w:tc>
          <w:tcPr>
            <w:tcW w:w="2699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залихе осталог ситног инвентара</w:t>
            </w:r>
          </w:p>
        </w:tc>
        <w:tc>
          <w:tcPr>
            <w:tcW w:w="2072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2.500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2.597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416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УКУПНО: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1.482.425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770.166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416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Мјесне заједнице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trHeight w:val="416"/>
        </w:trPr>
        <w:tc>
          <w:tcPr>
            <w:tcW w:w="1673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511100</w:t>
            </w:r>
          </w:p>
        </w:tc>
        <w:tc>
          <w:tcPr>
            <w:tcW w:w="2699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Пројекат“Јачање улоге МЗ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у БиХ“</w:t>
            </w:r>
          </w:p>
        </w:tc>
        <w:tc>
          <w:tcPr>
            <w:tcW w:w="2072" w:type="dxa"/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ЈУ Центар за социјални рад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4.947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Издаци за набавку рачунарске 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4.947</w:t>
            </w:r>
          </w:p>
          <w:p w:rsidR="00B80CE5" w:rsidRDefault="009A19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ЈУ Дјечији вртић „ СВ.Евгенија Царица Милица“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21.936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511223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Издаци за инвестиционо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одржавање објекта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516118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залихе материјала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21.008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516143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залихе одјеће и обуће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Територијална ватрогасна - спасилачка јединица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35.226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23.587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511297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Издаци за инвестиционо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одржавање,реконструкцију и адап.осталих објеката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13.230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13.221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(резервисано Невесиње путеви д.о.о.)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511333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телефонске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511374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ватрогасне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511382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алата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511413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инв.одржавање теренских возила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13.276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38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516141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залихе ситног инвентара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39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516142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залихе ауто-гума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1.400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395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51614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залихе одјеће и обуће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6.320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6.116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413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ЈУ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СШЦ „Алекса Шантић“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16.296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23.07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71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 рачунарске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4.900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5.139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44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511343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алармних и сигурносних система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1.740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1.740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44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lastRenderedPageBreak/>
              <w:t>511361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опреме за намјештај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5.259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12.098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trHeight w:val="432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511362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школских и биб.књига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129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444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511366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спортске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672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511367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остале опремне за образовање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3.997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3.430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370"/>
        </w:trPr>
        <w:tc>
          <w:tcPr>
            <w:tcW w:w="1673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  <w:t>511382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511382</w:t>
            </w:r>
          </w:p>
        </w:tc>
        <w:tc>
          <w:tcPr>
            <w:tcW w:w="2699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алата</w:t>
            </w:r>
          </w:p>
        </w:tc>
        <w:tc>
          <w:tcPr>
            <w:tcW w:w="2072" w:type="dxa"/>
            <w:shd w:val="clear" w:color="auto" w:fill="FFFFFF" w:themeFill="background1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125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370"/>
        </w:trPr>
        <w:tc>
          <w:tcPr>
            <w:tcW w:w="1673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516141</w:t>
            </w:r>
          </w:p>
        </w:tc>
        <w:tc>
          <w:tcPr>
            <w:tcW w:w="2699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залихе ситног инвентара</w:t>
            </w:r>
          </w:p>
        </w:tc>
        <w:tc>
          <w:tcPr>
            <w:tcW w:w="2072" w:type="dxa"/>
            <w:shd w:val="clear" w:color="auto" w:fill="FFFFFF" w:themeFill="background1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370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ЈУ Народна библиотека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8.064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8.557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383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511334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рачунарске мрежне опреме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450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383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рачунарске опреме</w:t>
            </w:r>
          </w:p>
        </w:tc>
        <w:tc>
          <w:tcPr>
            <w:tcW w:w="2072" w:type="dxa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383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511361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Издаци за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набавку опреме за намјештај образ.научних и културних установа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2.700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2.092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511362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библиотечке књиге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3.500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4.228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511365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музичке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1.164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1.164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511367</w:t>
            </w:r>
          </w:p>
        </w:tc>
        <w:tc>
          <w:tcPr>
            <w:tcW w:w="2699" w:type="dxa"/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Издаци за набавку остале опреме за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образовање,науку ,културу и спорт</w:t>
            </w:r>
          </w:p>
        </w:tc>
        <w:tc>
          <w:tcPr>
            <w:tcW w:w="2072" w:type="dxa"/>
            <w:shd w:val="clear" w:color="auto" w:fill="FFFFFF" w:themeFill="background1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511396</w:t>
            </w:r>
          </w:p>
        </w:tc>
        <w:tc>
          <w:tcPr>
            <w:tcW w:w="2699" w:type="dxa"/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осталог намјештаја и инвентара</w:t>
            </w:r>
          </w:p>
        </w:tc>
        <w:tc>
          <w:tcPr>
            <w:tcW w:w="2072" w:type="dxa"/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494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ЈУ Центар за информисање и културу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3.000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2.948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  <w:trHeight w:val="270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511331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радио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2.948</w:t>
            </w:r>
          </w:p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реалокација</w:t>
            </w:r>
          </w:p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за набавку рачунарске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1.500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ЈУ Туристичка организација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1.910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1.441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511321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канцел</w:t>
            </w: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намјештаја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900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435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рачунарске опреме</w:t>
            </w:r>
          </w:p>
        </w:tc>
        <w:tc>
          <w:tcPr>
            <w:tcW w:w="2072" w:type="dxa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1.010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1.006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0CE5">
        <w:trPr>
          <w:gridAfter w:val="1"/>
          <w:wAfter w:w="50" w:type="dxa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ЈЗУ Дом здравља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284.651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00"/>
          </w:tcPr>
          <w:p w:rsidR="00B80CE5" w:rsidRDefault="009A19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264.64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0CE5" w:rsidRDefault="00B80C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CE5">
        <w:trPr>
          <w:gridAfter w:val="2"/>
          <w:wAfter w:w="1018" w:type="dxa"/>
          <w:trHeight w:val="360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511222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инвестиционо одржавање,реконструкцију и адаптацију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6.000</w:t>
            </w: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360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511311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моторних возила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360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511321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Издаци за набавку канцеларијског намјештаја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2.000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B80CE5">
        <w:trPr>
          <w:gridAfter w:val="2"/>
          <w:wAfter w:w="1018" w:type="dxa"/>
          <w:trHeight w:val="360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511324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канцеларијског материјала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444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511327</w:t>
            </w:r>
          </w:p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остале опреме и инвентара</w:t>
            </w:r>
          </w:p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432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511332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Издаци за набавку ТВ опреме</w:t>
            </w:r>
          </w:p>
        </w:tc>
        <w:tc>
          <w:tcPr>
            <w:tcW w:w="2072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243</w:t>
            </w: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</w:tr>
      <w:tr w:rsidR="00B80CE5">
        <w:trPr>
          <w:gridAfter w:val="2"/>
          <w:wAfter w:w="1018" w:type="dxa"/>
          <w:trHeight w:val="432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511334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Издаци за набавку рачунарске мрежне опреме</w:t>
            </w:r>
          </w:p>
        </w:tc>
        <w:tc>
          <w:tcPr>
            <w:tcW w:w="2072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4.577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4.577</w:t>
            </w:r>
          </w:p>
        </w:tc>
      </w:tr>
      <w:tr w:rsidR="00B80CE5">
        <w:trPr>
          <w:gridAfter w:val="2"/>
          <w:wAfter w:w="1018" w:type="dxa"/>
          <w:trHeight w:val="432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511335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Издаци за набавку рачунарске опреме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4.200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3.691</w:t>
            </w:r>
          </w:p>
        </w:tc>
      </w:tr>
      <w:tr w:rsidR="00B80CE5">
        <w:trPr>
          <w:gridAfter w:val="2"/>
          <w:wAfter w:w="1018" w:type="dxa"/>
          <w:trHeight w:val="432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511341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за набавку  опреме за гријање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</w:tr>
      <w:tr w:rsidR="00B80CE5">
        <w:trPr>
          <w:gridAfter w:val="2"/>
          <w:wAfter w:w="1018" w:type="dxa"/>
          <w:trHeight w:val="431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511351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медицинске опреме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89.364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85.324</w:t>
            </w:r>
          </w:p>
        </w:tc>
      </w:tr>
      <w:tr w:rsidR="00B80CE5">
        <w:trPr>
          <w:gridAfter w:val="2"/>
          <w:wAfter w:w="1018" w:type="dxa"/>
          <w:trHeight w:val="449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511381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машина и уређаја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600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1.374</w:t>
            </w: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</w:tr>
      <w:tr w:rsidR="00B80CE5">
        <w:trPr>
          <w:gridAfter w:val="2"/>
          <w:wAfter w:w="1018" w:type="dxa"/>
          <w:trHeight w:val="449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511396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осталог намјештаја и инвентара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2.000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реалокација</w:t>
            </w:r>
          </w:p>
        </w:tc>
      </w:tr>
      <w:tr w:rsidR="00B80CE5">
        <w:trPr>
          <w:gridAfter w:val="2"/>
          <w:wAfter w:w="1018" w:type="dxa"/>
          <w:trHeight w:val="449"/>
        </w:trPr>
        <w:tc>
          <w:tcPr>
            <w:tcW w:w="1673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516125</w:t>
            </w:r>
          </w:p>
        </w:tc>
        <w:tc>
          <w:tcPr>
            <w:tcW w:w="2699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Издаци за залихе медиц.и лабар.мат</w:t>
            </w:r>
          </w:p>
        </w:tc>
        <w:tc>
          <w:tcPr>
            <w:tcW w:w="2072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168.000</w:t>
            </w: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158.585</w:t>
            </w: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516128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Издаци за залихе осталог материјала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516142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Издаци за залихе аутогума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7.910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7.847</w:t>
            </w: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ЈУ Центар за културу  „Небојша Глоговац“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57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13.280</w:t>
            </w:r>
          </w:p>
        </w:tc>
        <w:tc>
          <w:tcPr>
            <w:tcW w:w="1965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sr-Cyrl-BA"/>
              </w:rPr>
              <w:t>13.148</w:t>
            </w: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511321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канцеларијског намјештаја</w:t>
            </w:r>
          </w:p>
        </w:tc>
        <w:tc>
          <w:tcPr>
            <w:tcW w:w="2072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511341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клима опреме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1.180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1.180</w:t>
            </w: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511364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сценске и позоришне опреме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405"/>
        </w:trPr>
        <w:tc>
          <w:tcPr>
            <w:tcW w:w="1673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511365</w:t>
            </w:r>
          </w:p>
        </w:tc>
        <w:tc>
          <w:tcPr>
            <w:tcW w:w="2699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Издаци за набавку музичке опреме</w:t>
            </w:r>
          </w:p>
        </w:tc>
        <w:tc>
          <w:tcPr>
            <w:tcW w:w="2072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57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11.500</w:t>
            </w:r>
          </w:p>
        </w:tc>
        <w:tc>
          <w:tcPr>
            <w:tcW w:w="1965" w:type="dxa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11.393</w:t>
            </w: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511397</w:t>
            </w:r>
          </w:p>
        </w:tc>
        <w:tc>
          <w:tcPr>
            <w:tcW w:w="2699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Издаци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за набавку постројења и опреме</w:t>
            </w:r>
          </w:p>
        </w:tc>
        <w:tc>
          <w:tcPr>
            <w:tcW w:w="2072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600</w:t>
            </w:r>
          </w:p>
        </w:tc>
        <w:tc>
          <w:tcPr>
            <w:tcW w:w="1965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УКУПНО :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1.869.852</w:t>
            </w:r>
          </w:p>
        </w:tc>
        <w:tc>
          <w:tcPr>
            <w:tcW w:w="1965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1.134.44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ФОНД 03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511131</w:t>
            </w:r>
          </w:p>
        </w:tc>
        <w:tc>
          <w:tcPr>
            <w:tcW w:w="2699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Издаци за изградњу и прибављање путева и ауто-путева</w:t>
            </w:r>
          </w:p>
        </w:tc>
        <w:tc>
          <w:tcPr>
            <w:tcW w:w="2072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Влада Србије</w:t>
            </w:r>
          </w:p>
        </w:tc>
        <w:tc>
          <w:tcPr>
            <w:tcW w:w="1957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96.300</w:t>
            </w: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511191</w:t>
            </w:r>
          </w:p>
        </w:tc>
        <w:tc>
          <w:tcPr>
            <w:tcW w:w="2699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Издаци за прибављање водовода и канализације</w:t>
            </w:r>
          </w:p>
        </w:tc>
        <w:tc>
          <w:tcPr>
            <w:tcW w:w="2072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Влада Србије</w:t>
            </w:r>
          </w:p>
        </w:tc>
        <w:tc>
          <w:tcPr>
            <w:tcW w:w="1957" w:type="dxa"/>
            <w:shd w:val="clear" w:color="auto" w:fill="FFFFFF" w:themeFill="background1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  <w:shd w:val="clear" w:color="auto" w:fill="FFFFFF" w:themeFill="background1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108.871</w:t>
            </w: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УКУПНО ФОНД 03 :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57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205.171</w:t>
            </w:r>
          </w:p>
        </w:tc>
      </w:tr>
      <w:tr w:rsidR="00B80CE5">
        <w:trPr>
          <w:gridAfter w:val="2"/>
          <w:wAfter w:w="1018" w:type="dxa"/>
          <w:trHeight w:val="377"/>
        </w:trPr>
        <w:tc>
          <w:tcPr>
            <w:tcW w:w="1673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9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УКУПНО ФОНД 03 И 01 :</w:t>
            </w:r>
          </w:p>
        </w:tc>
        <w:tc>
          <w:tcPr>
            <w:tcW w:w="2072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57" w:type="dxa"/>
            <w:shd w:val="clear" w:color="auto" w:fill="FFFF00"/>
          </w:tcPr>
          <w:p w:rsidR="00B80CE5" w:rsidRDefault="00B80CE5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5" w:type="dxa"/>
            <w:shd w:val="clear" w:color="auto" w:fill="FFFF00"/>
          </w:tcPr>
          <w:p w:rsidR="00B80CE5" w:rsidRDefault="009A199A">
            <w:pPr>
              <w:tabs>
                <w:tab w:val="left" w:pos="6600"/>
                <w:tab w:val="left" w:pos="72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1.339.61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</w:tbl>
    <w:p w:rsidR="00B80CE5" w:rsidRDefault="00B80CE5">
      <w:pPr>
        <w:tabs>
          <w:tab w:val="left" w:pos="6600"/>
          <w:tab w:val="left" w:pos="7260"/>
        </w:tabs>
        <w:rPr>
          <w:b/>
          <w:szCs w:val="20"/>
          <w:lang w:val="sr-Cyrl-BA"/>
        </w:rPr>
      </w:pPr>
    </w:p>
    <w:p w:rsidR="00B80CE5" w:rsidRDefault="009A199A">
      <w:pPr>
        <w:pStyle w:val="Odlomakpopisa"/>
        <w:tabs>
          <w:tab w:val="left" w:pos="6600"/>
          <w:tab w:val="left" w:pos="7260"/>
        </w:tabs>
        <w:ind w:left="0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Кредит </w:t>
      </w:r>
      <w:r>
        <w:rPr>
          <w:rFonts w:ascii="Arial" w:hAnsi="Arial" w:cs="Arial"/>
          <w:b/>
          <w:sz w:val="20"/>
          <w:szCs w:val="20"/>
          <w:lang w:val="sr-Latn-RS"/>
        </w:rPr>
        <w:t xml:space="preserve">Sparkasse Bank dd        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RS"/>
        </w:rPr>
        <w:t xml:space="preserve">                                   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  </w:t>
      </w:r>
      <w:r>
        <w:rPr>
          <w:rFonts w:ascii="Arial" w:hAnsi="Arial" w:cs="Arial"/>
          <w:b/>
          <w:sz w:val="20"/>
          <w:szCs w:val="20"/>
          <w:lang w:val="sr-Latn-RS"/>
        </w:rPr>
        <w:t xml:space="preserve">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RS"/>
        </w:rPr>
        <w:t xml:space="preserve">  </w:t>
      </w:r>
      <w:r>
        <w:rPr>
          <w:rFonts w:ascii="Arial" w:hAnsi="Arial" w:cs="Arial"/>
          <w:b/>
          <w:sz w:val="20"/>
          <w:szCs w:val="20"/>
          <w:lang w:val="sr-Cyrl-RS"/>
        </w:rPr>
        <w:t>78.690КМ</w:t>
      </w:r>
    </w:p>
    <w:p w:rsidR="00B80CE5" w:rsidRDefault="009A199A">
      <w:pPr>
        <w:pStyle w:val="Odlomakpopisa"/>
        <w:tabs>
          <w:tab w:val="left" w:pos="5940"/>
        </w:tabs>
        <w:ind w:left="0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Latn-RS"/>
        </w:rPr>
        <w:t>T</w:t>
      </w:r>
      <w:r>
        <w:rPr>
          <w:rFonts w:ascii="Arial" w:hAnsi="Arial" w:cs="Arial"/>
          <w:b/>
          <w:sz w:val="20"/>
          <w:szCs w:val="20"/>
          <w:lang w:val="sr-Cyrl-RS"/>
        </w:rPr>
        <w:t>рансфер Министарства рада и борчко                                  193.285КМ</w:t>
      </w:r>
    </w:p>
    <w:p w:rsidR="00B80CE5" w:rsidRDefault="009A199A">
      <w:pPr>
        <w:pStyle w:val="Odlomakpopisa"/>
        <w:tabs>
          <w:tab w:val="left" w:pos="6600"/>
          <w:tab w:val="left" w:pos="7260"/>
        </w:tabs>
        <w:ind w:left="0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инвалидске заштите                                                                      </w:t>
      </w:r>
    </w:p>
    <w:p w:rsidR="00B80CE5" w:rsidRDefault="009A199A">
      <w:pPr>
        <w:pStyle w:val="Odlomakpopisa"/>
        <w:tabs>
          <w:tab w:val="left" w:pos="6600"/>
          <w:tab w:val="left" w:pos="7260"/>
        </w:tabs>
        <w:ind w:left="0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Буџет                                            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                 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862.4</w:t>
      </w:r>
      <w:r>
        <w:rPr>
          <w:rFonts w:ascii="Arial" w:hAnsi="Arial" w:cs="Arial"/>
          <w:b/>
          <w:sz w:val="20"/>
          <w:szCs w:val="20"/>
          <w:lang w:val="en-US"/>
        </w:rPr>
        <w:t>71</w:t>
      </w:r>
      <w:r>
        <w:rPr>
          <w:rFonts w:ascii="Arial" w:hAnsi="Arial" w:cs="Arial"/>
          <w:b/>
          <w:sz w:val="20"/>
          <w:szCs w:val="20"/>
          <w:lang w:val="sr-Cyrl-BA"/>
        </w:rPr>
        <w:t>К</w:t>
      </w:r>
      <w:r>
        <w:rPr>
          <w:rFonts w:ascii="Arial" w:hAnsi="Arial" w:cs="Arial"/>
          <w:b/>
          <w:sz w:val="20"/>
          <w:szCs w:val="20"/>
          <w:lang w:val="en-US"/>
        </w:rPr>
        <w:t>M</w:t>
      </w:r>
    </w:p>
    <w:p w:rsidR="00B80CE5" w:rsidRDefault="009A199A">
      <w:pPr>
        <w:pStyle w:val="Odlomakpopisa"/>
        <w:tabs>
          <w:tab w:val="left" w:pos="6600"/>
          <w:tab w:val="left" w:pos="7260"/>
        </w:tabs>
        <w:ind w:left="0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Трансфер Владе Србије ( Фонд 03)       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205.171КМ</w:t>
      </w:r>
    </w:p>
    <w:p w:rsidR="00B80CE5" w:rsidRDefault="009A199A">
      <w:pPr>
        <w:pStyle w:val="Odlomakpopisa"/>
        <w:tabs>
          <w:tab w:val="left" w:pos="6600"/>
          <w:tab w:val="left" w:pos="7260"/>
        </w:tabs>
        <w:ind w:left="0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__________________________________________</w:t>
      </w:r>
    </w:p>
    <w:p w:rsidR="00B80CE5" w:rsidRDefault="009A199A">
      <w:pPr>
        <w:pStyle w:val="Odlomakpopisa"/>
        <w:tabs>
          <w:tab w:val="left" w:pos="6600"/>
          <w:tab w:val="left" w:pos="7260"/>
        </w:tabs>
        <w:ind w:left="0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Укупно:                                      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      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                 </w:t>
      </w:r>
      <w:r>
        <w:rPr>
          <w:rFonts w:ascii="Arial" w:hAnsi="Arial" w:cs="Arial"/>
          <w:b/>
          <w:sz w:val="20"/>
          <w:szCs w:val="20"/>
          <w:lang w:val="en-US"/>
        </w:rPr>
        <w:t>1.</w:t>
      </w:r>
      <w:r>
        <w:rPr>
          <w:rFonts w:ascii="Arial" w:hAnsi="Arial" w:cs="Arial"/>
          <w:b/>
          <w:sz w:val="20"/>
          <w:szCs w:val="20"/>
          <w:lang w:val="sr-Cyrl-RS"/>
        </w:rPr>
        <w:t>339.61</w:t>
      </w:r>
      <w:r>
        <w:rPr>
          <w:rFonts w:ascii="Arial" w:hAnsi="Arial" w:cs="Arial"/>
          <w:b/>
          <w:sz w:val="20"/>
          <w:szCs w:val="20"/>
          <w:lang w:val="en-US"/>
        </w:rPr>
        <w:t>7</w:t>
      </w:r>
      <w:r>
        <w:rPr>
          <w:rFonts w:ascii="Arial" w:hAnsi="Arial" w:cs="Arial"/>
          <w:b/>
          <w:sz w:val="20"/>
          <w:szCs w:val="20"/>
          <w:lang w:val="sr-Cyrl-BA"/>
        </w:rPr>
        <w:t>КМ</w:t>
      </w:r>
    </w:p>
    <w:p w:rsidR="00B80CE5" w:rsidRDefault="00B80CE5">
      <w:pPr>
        <w:rPr>
          <w:b/>
          <w:color w:val="FF0000"/>
          <w:szCs w:val="20"/>
          <w:u w:val="single"/>
          <w:lang w:val="sr-Latn-BA"/>
        </w:rPr>
      </w:pPr>
    </w:p>
    <w:p w:rsidR="00B80CE5" w:rsidRDefault="00B80CE5">
      <w:pPr>
        <w:tabs>
          <w:tab w:val="left" w:pos="6600"/>
          <w:tab w:val="left" w:pos="7260"/>
        </w:tabs>
        <w:rPr>
          <w:rFonts w:ascii="Arial" w:hAnsi="Arial" w:cs="Arial"/>
          <w:sz w:val="20"/>
          <w:szCs w:val="20"/>
        </w:rPr>
      </w:pPr>
    </w:p>
    <w:sectPr w:rsidR="00B80CE5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E5" w:rsidRDefault="009A199A">
      <w:pPr>
        <w:spacing w:line="240" w:lineRule="auto"/>
      </w:pPr>
      <w:r>
        <w:separator/>
      </w:r>
    </w:p>
  </w:endnote>
  <w:endnote w:type="continuationSeparator" w:id="0">
    <w:p w:rsidR="00B80CE5" w:rsidRDefault="009A1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E5" w:rsidRDefault="009A199A">
      <w:pPr>
        <w:spacing w:after="0"/>
      </w:pPr>
      <w:r>
        <w:separator/>
      </w:r>
    </w:p>
  </w:footnote>
  <w:footnote w:type="continuationSeparator" w:id="0">
    <w:p w:rsidR="00B80CE5" w:rsidRDefault="009A19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2B"/>
    <w:rsid w:val="00001DCC"/>
    <w:rsid w:val="000038D2"/>
    <w:rsid w:val="00004BDB"/>
    <w:rsid w:val="000172A6"/>
    <w:rsid w:val="000205DD"/>
    <w:rsid w:val="00021383"/>
    <w:rsid w:val="0002172D"/>
    <w:rsid w:val="00022E7D"/>
    <w:rsid w:val="000252E4"/>
    <w:rsid w:val="00033619"/>
    <w:rsid w:val="00037C66"/>
    <w:rsid w:val="000403CB"/>
    <w:rsid w:val="00040AEA"/>
    <w:rsid w:val="00044330"/>
    <w:rsid w:val="00046974"/>
    <w:rsid w:val="00046DE2"/>
    <w:rsid w:val="00047860"/>
    <w:rsid w:val="000550DA"/>
    <w:rsid w:val="00061113"/>
    <w:rsid w:val="000654CA"/>
    <w:rsid w:val="00066111"/>
    <w:rsid w:val="00067932"/>
    <w:rsid w:val="000725E2"/>
    <w:rsid w:val="000802C2"/>
    <w:rsid w:val="0008262C"/>
    <w:rsid w:val="000861AD"/>
    <w:rsid w:val="00087A1A"/>
    <w:rsid w:val="00094DF5"/>
    <w:rsid w:val="000956FB"/>
    <w:rsid w:val="000A05B4"/>
    <w:rsid w:val="000B09F2"/>
    <w:rsid w:val="000B3338"/>
    <w:rsid w:val="000B3FA2"/>
    <w:rsid w:val="000B403C"/>
    <w:rsid w:val="000C04D0"/>
    <w:rsid w:val="000C2963"/>
    <w:rsid w:val="000C5B42"/>
    <w:rsid w:val="000D064B"/>
    <w:rsid w:val="000D31E1"/>
    <w:rsid w:val="000D3994"/>
    <w:rsid w:val="000D59D3"/>
    <w:rsid w:val="000D760D"/>
    <w:rsid w:val="000E23DD"/>
    <w:rsid w:val="000E47DE"/>
    <w:rsid w:val="000E7675"/>
    <w:rsid w:val="000F1109"/>
    <w:rsid w:val="000F57DF"/>
    <w:rsid w:val="00101E31"/>
    <w:rsid w:val="0010424C"/>
    <w:rsid w:val="00106B86"/>
    <w:rsid w:val="00112E53"/>
    <w:rsid w:val="00113F2E"/>
    <w:rsid w:val="00114AD7"/>
    <w:rsid w:val="00114D8A"/>
    <w:rsid w:val="0011555E"/>
    <w:rsid w:val="00117842"/>
    <w:rsid w:val="00120984"/>
    <w:rsid w:val="00120A33"/>
    <w:rsid w:val="00122186"/>
    <w:rsid w:val="001239E7"/>
    <w:rsid w:val="00124ACC"/>
    <w:rsid w:val="0013191B"/>
    <w:rsid w:val="00136E7C"/>
    <w:rsid w:val="00143975"/>
    <w:rsid w:val="0014668D"/>
    <w:rsid w:val="00157A34"/>
    <w:rsid w:val="00157BA6"/>
    <w:rsid w:val="00164336"/>
    <w:rsid w:val="0016553F"/>
    <w:rsid w:val="0016715B"/>
    <w:rsid w:val="00167179"/>
    <w:rsid w:val="00171B9B"/>
    <w:rsid w:val="001816D5"/>
    <w:rsid w:val="001843F0"/>
    <w:rsid w:val="0018440B"/>
    <w:rsid w:val="001920D8"/>
    <w:rsid w:val="00193ADD"/>
    <w:rsid w:val="00195540"/>
    <w:rsid w:val="00196FDF"/>
    <w:rsid w:val="0019752F"/>
    <w:rsid w:val="001A6638"/>
    <w:rsid w:val="001B0189"/>
    <w:rsid w:val="001B0701"/>
    <w:rsid w:val="001B520C"/>
    <w:rsid w:val="001C0E1F"/>
    <w:rsid w:val="001C111E"/>
    <w:rsid w:val="001C4F26"/>
    <w:rsid w:val="001D14BC"/>
    <w:rsid w:val="001D1BD5"/>
    <w:rsid w:val="001D779D"/>
    <w:rsid w:val="001E16C4"/>
    <w:rsid w:val="001E1734"/>
    <w:rsid w:val="001E7A1E"/>
    <w:rsid w:val="001E7D85"/>
    <w:rsid w:val="001F463A"/>
    <w:rsid w:val="001F4B4D"/>
    <w:rsid w:val="00202C17"/>
    <w:rsid w:val="0020309C"/>
    <w:rsid w:val="0021110D"/>
    <w:rsid w:val="00216A4C"/>
    <w:rsid w:val="0021781A"/>
    <w:rsid w:val="0022053B"/>
    <w:rsid w:val="0022061D"/>
    <w:rsid w:val="00222B6A"/>
    <w:rsid w:val="002230C6"/>
    <w:rsid w:val="00223C1B"/>
    <w:rsid w:val="00225559"/>
    <w:rsid w:val="002345A5"/>
    <w:rsid w:val="00235807"/>
    <w:rsid w:val="00240BD7"/>
    <w:rsid w:val="00243F97"/>
    <w:rsid w:val="00246CF5"/>
    <w:rsid w:val="00247A11"/>
    <w:rsid w:val="00254A03"/>
    <w:rsid w:val="002574DB"/>
    <w:rsid w:val="0026619B"/>
    <w:rsid w:val="002713E3"/>
    <w:rsid w:val="00275015"/>
    <w:rsid w:val="002751E3"/>
    <w:rsid w:val="002756D5"/>
    <w:rsid w:val="0027591B"/>
    <w:rsid w:val="00284E89"/>
    <w:rsid w:val="002944E5"/>
    <w:rsid w:val="00294B00"/>
    <w:rsid w:val="00295EF9"/>
    <w:rsid w:val="002967C6"/>
    <w:rsid w:val="00297947"/>
    <w:rsid w:val="002A00E5"/>
    <w:rsid w:val="002A1A2B"/>
    <w:rsid w:val="002A3586"/>
    <w:rsid w:val="002A41B0"/>
    <w:rsid w:val="002A5CD3"/>
    <w:rsid w:val="002B0F05"/>
    <w:rsid w:val="002B535B"/>
    <w:rsid w:val="002C3EBF"/>
    <w:rsid w:val="002C77BE"/>
    <w:rsid w:val="002D1007"/>
    <w:rsid w:val="002D1F9B"/>
    <w:rsid w:val="002D2964"/>
    <w:rsid w:val="002D4A0D"/>
    <w:rsid w:val="002E6D69"/>
    <w:rsid w:val="002F6B66"/>
    <w:rsid w:val="003024C4"/>
    <w:rsid w:val="003167EB"/>
    <w:rsid w:val="00317464"/>
    <w:rsid w:val="00322525"/>
    <w:rsid w:val="0032409D"/>
    <w:rsid w:val="00330E2B"/>
    <w:rsid w:val="00333140"/>
    <w:rsid w:val="00333F75"/>
    <w:rsid w:val="00336609"/>
    <w:rsid w:val="003374F9"/>
    <w:rsid w:val="00341F1C"/>
    <w:rsid w:val="00346440"/>
    <w:rsid w:val="00356C00"/>
    <w:rsid w:val="00357522"/>
    <w:rsid w:val="00363502"/>
    <w:rsid w:val="00364F7E"/>
    <w:rsid w:val="00372DE5"/>
    <w:rsid w:val="00374B83"/>
    <w:rsid w:val="00376C8E"/>
    <w:rsid w:val="0038007E"/>
    <w:rsid w:val="00384085"/>
    <w:rsid w:val="00384B85"/>
    <w:rsid w:val="00386DBD"/>
    <w:rsid w:val="00386E54"/>
    <w:rsid w:val="00393F82"/>
    <w:rsid w:val="00394930"/>
    <w:rsid w:val="003968E3"/>
    <w:rsid w:val="003A215C"/>
    <w:rsid w:val="003A3C65"/>
    <w:rsid w:val="003A3EB1"/>
    <w:rsid w:val="003A7CE1"/>
    <w:rsid w:val="003B1B27"/>
    <w:rsid w:val="003B2CC5"/>
    <w:rsid w:val="003B4BBE"/>
    <w:rsid w:val="003B69C0"/>
    <w:rsid w:val="003C4B54"/>
    <w:rsid w:val="003C628C"/>
    <w:rsid w:val="003D02BA"/>
    <w:rsid w:val="003D05E6"/>
    <w:rsid w:val="003D1E72"/>
    <w:rsid w:val="003D3E1B"/>
    <w:rsid w:val="003D3F0A"/>
    <w:rsid w:val="003D49A5"/>
    <w:rsid w:val="003E1917"/>
    <w:rsid w:val="003E7DE8"/>
    <w:rsid w:val="003F30A6"/>
    <w:rsid w:val="003F3DBB"/>
    <w:rsid w:val="003F3E48"/>
    <w:rsid w:val="00402CD2"/>
    <w:rsid w:val="00416E75"/>
    <w:rsid w:val="00417E44"/>
    <w:rsid w:val="00422701"/>
    <w:rsid w:val="00423834"/>
    <w:rsid w:val="004323DB"/>
    <w:rsid w:val="004327DB"/>
    <w:rsid w:val="00432869"/>
    <w:rsid w:val="0043365B"/>
    <w:rsid w:val="0043486B"/>
    <w:rsid w:val="00434976"/>
    <w:rsid w:val="00434B90"/>
    <w:rsid w:val="0043707E"/>
    <w:rsid w:val="004379EA"/>
    <w:rsid w:val="00442A63"/>
    <w:rsid w:val="0045201C"/>
    <w:rsid w:val="00452B43"/>
    <w:rsid w:val="004572D5"/>
    <w:rsid w:val="00463145"/>
    <w:rsid w:val="004632E8"/>
    <w:rsid w:val="00466960"/>
    <w:rsid w:val="004717DE"/>
    <w:rsid w:val="00471E03"/>
    <w:rsid w:val="004728C6"/>
    <w:rsid w:val="00472EF6"/>
    <w:rsid w:val="00474C4F"/>
    <w:rsid w:val="004753F6"/>
    <w:rsid w:val="0047546B"/>
    <w:rsid w:val="004815D3"/>
    <w:rsid w:val="0048363D"/>
    <w:rsid w:val="004843C3"/>
    <w:rsid w:val="00486DF5"/>
    <w:rsid w:val="0048703D"/>
    <w:rsid w:val="00491A8A"/>
    <w:rsid w:val="004959CC"/>
    <w:rsid w:val="004963F4"/>
    <w:rsid w:val="00496E99"/>
    <w:rsid w:val="004A0F47"/>
    <w:rsid w:val="004A261E"/>
    <w:rsid w:val="004A2BC9"/>
    <w:rsid w:val="004A5049"/>
    <w:rsid w:val="004A5BB7"/>
    <w:rsid w:val="004A5ECE"/>
    <w:rsid w:val="004B0117"/>
    <w:rsid w:val="004B3196"/>
    <w:rsid w:val="004C0AD6"/>
    <w:rsid w:val="004C1134"/>
    <w:rsid w:val="004D186E"/>
    <w:rsid w:val="004D36E5"/>
    <w:rsid w:val="004E2566"/>
    <w:rsid w:val="004E6D75"/>
    <w:rsid w:val="0050650B"/>
    <w:rsid w:val="005065E7"/>
    <w:rsid w:val="00511E26"/>
    <w:rsid w:val="00514CDB"/>
    <w:rsid w:val="00515F86"/>
    <w:rsid w:val="00520259"/>
    <w:rsid w:val="005212B5"/>
    <w:rsid w:val="005247B3"/>
    <w:rsid w:val="00525067"/>
    <w:rsid w:val="005254DD"/>
    <w:rsid w:val="00540BA4"/>
    <w:rsid w:val="0054402D"/>
    <w:rsid w:val="00544A4A"/>
    <w:rsid w:val="005454F3"/>
    <w:rsid w:val="00550830"/>
    <w:rsid w:val="00553729"/>
    <w:rsid w:val="005710DE"/>
    <w:rsid w:val="00574649"/>
    <w:rsid w:val="00574D07"/>
    <w:rsid w:val="0057538E"/>
    <w:rsid w:val="005770B3"/>
    <w:rsid w:val="00581198"/>
    <w:rsid w:val="00581D2D"/>
    <w:rsid w:val="00582190"/>
    <w:rsid w:val="00584442"/>
    <w:rsid w:val="0058488C"/>
    <w:rsid w:val="00585F7C"/>
    <w:rsid w:val="0059571F"/>
    <w:rsid w:val="00595A7E"/>
    <w:rsid w:val="0059740D"/>
    <w:rsid w:val="005A2A6C"/>
    <w:rsid w:val="005A2B9F"/>
    <w:rsid w:val="005A2CC8"/>
    <w:rsid w:val="005A554B"/>
    <w:rsid w:val="005B00F7"/>
    <w:rsid w:val="005B0CEF"/>
    <w:rsid w:val="005B22E8"/>
    <w:rsid w:val="005B4D99"/>
    <w:rsid w:val="005C0D27"/>
    <w:rsid w:val="005C2814"/>
    <w:rsid w:val="005C37CF"/>
    <w:rsid w:val="005C506C"/>
    <w:rsid w:val="005D60D6"/>
    <w:rsid w:val="005E32B4"/>
    <w:rsid w:val="005E39A8"/>
    <w:rsid w:val="005E3C05"/>
    <w:rsid w:val="005E5721"/>
    <w:rsid w:val="005E608D"/>
    <w:rsid w:val="005F3394"/>
    <w:rsid w:val="005F5858"/>
    <w:rsid w:val="005F7904"/>
    <w:rsid w:val="006012B2"/>
    <w:rsid w:val="00601EFB"/>
    <w:rsid w:val="00611144"/>
    <w:rsid w:val="00611BF9"/>
    <w:rsid w:val="006146D3"/>
    <w:rsid w:val="0061526A"/>
    <w:rsid w:val="00616137"/>
    <w:rsid w:val="00616405"/>
    <w:rsid w:val="00623357"/>
    <w:rsid w:val="00625D35"/>
    <w:rsid w:val="00644702"/>
    <w:rsid w:val="00646C02"/>
    <w:rsid w:val="00647AF3"/>
    <w:rsid w:val="00651BD7"/>
    <w:rsid w:val="00651F6A"/>
    <w:rsid w:val="006669B5"/>
    <w:rsid w:val="00680073"/>
    <w:rsid w:val="00680E8F"/>
    <w:rsid w:val="00685B3D"/>
    <w:rsid w:val="006868B0"/>
    <w:rsid w:val="00690BA5"/>
    <w:rsid w:val="00693263"/>
    <w:rsid w:val="006A15A2"/>
    <w:rsid w:val="006A313B"/>
    <w:rsid w:val="006A35E1"/>
    <w:rsid w:val="006A3957"/>
    <w:rsid w:val="006A680D"/>
    <w:rsid w:val="006A75C9"/>
    <w:rsid w:val="006B1ABE"/>
    <w:rsid w:val="006B41E2"/>
    <w:rsid w:val="006C035D"/>
    <w:rsid w:val="006C08AF"/>
    <w:rsid w:val="006C0D16"/>
    <w:rsid w:val="006C11C0"/>
    <w:rsid w:val="006C2962"/>
    <w:rsid w:val="006C672A"/>
    <w:rsid w:val="006C6CF9"/>
    <w:rsid w:val="006D4167"/>
    <w:rsid w:val="006D4DCC"/>
    <w:rsid w:val="006D6C18"/>
    <w:rsid w:val="006E717C"/>
    <w:rsid w:val="006F39D5"/>
    <w:rsid w:val="006F45A5"/>
    <w:rsid w:val="006F68D6"/>
    <w:rsid w:val="006F69D7"/>
    <w:rsid w:val="006F7A71"/>
    <w:rsid w:val="007026C1"/>
    <w:rsid w:val="00703404"/>
    <w:rsid w:val="007035B1"/>
    <w:rsid w:val="00713655"/>
    <w:rsid w:val="007150D6"/>
    <w:rsid w:val="007233F0"/>
    <w:rsid w:val="00724B6C"/>
    <w:rsid w:val="007258A4"/>
    <w:rsid w:val="00735F50"/>
    <w:rsid w:val="00742193"/>
    <w:rsid w:val="00744BA6"/>
    <w:rsid w:val="00750998"/>
    <w:rsid w:val="00750B40"/>
    <w:rsid w:val="00751A0D"/>
    <w:rsid w:val="00753478"/>
    <w:rsid w:val="0075450B"/>
    <w:rsid w:val="00756D39"/>
    <w:rsid w:val="0075727C"/>
    <w:rsid w:val="00761F79"/>
    <w:rsid w:val="00765CC4"/>
    <w:rsid w:val="00765D63"/>
    <w:rsid w:val="007717B8"/>
    <w:rsid w:val="00772C52"/>
    <w:rsid w:val="007735EE"/>
    <w:rsid w:val="00775F81"/>
    <w:rsid w:val="00777E6F"/>
    <w:rsid w:val="00784036"/>
    <w:rsid w:val="00785FDF"/>
    <w:rsid w:val="00786512"/>
    <w:rsid w:val="007946E7"/>
    <w:rsid w:val="007A072B"/>
    <w:rsid w:val="007A2F2C"/>
    <w:rsid w:val="007A4001"/>
    <w:rsid w:val="007A5C2D"/>
    <w:rsid w:val="007B0731"/>
    <w:rsid w:val="007B2813"/>
    <w:rsid w:val="007B7956"/>
    <w:rsid w:val="007C1049"/>
    <w:rsid w:val="007C34EE"/>
    <w:rsid w:val="007C5BEF"/>
    <w:rsid w:val="007D06B3"/>
    <w:rsid w:val="007D27E5"/>
    <w:rsid w:val="007D44C9"/>
    <w:rsid w:val="007D5C73"/>
    <w:rsid w:val="007D627C"/>
    <w:rsid w:val="007D72A7"/>
    <w:rsid w:val="007E0447"/>
    <w:rsid w:val="007F2D70"/>
    <w:rsid w:val="007F5CCE"/>
    <w:rsid w:val="007F73B3"/>
    <w:rsid w:val="007F754C"/>
    <w:rsid w:val="0080251A"/>
    <w:rsid w:val="00802A46"/>
    <w:rsid w:val="00803E3B"/>
    <w:rsid w:val="00804751"/>
    <w:rsid w:val="00806C59"/>
    <w:rsid w:val="008074AF"/>
    <w:rsid w:val="008157F0"/>
    <w:rsid w:val="008161A6"/>
    <w:rsid w:val="00827A8C"/>
    <w:rsid w:val="00831067"/>
    <w:rsid w:val="00834ACC"/>
    <w:rsid w:val="00835A3A"/>
    <w:rsid w:val="00837791"/>
    <w:rsid w:val="0085134E"/>
    <w:rsid w:val="00854325"/>
    <w:rsid w:val="00856942"/>
    <w:rsid w:val="0085778A"/>
    <w:rsid w:val="0087130B"/>
    <w:rsid w:val="0087470D"/>
    <w:rsid w:val="0088005F"/>
    <w:rsid w:val="00886F45"/>
    <w:rsid w:val="008938F6"/>
    <w:rsid w:val="00894AF1"/>
    <w:rsid w:val="00895D20"/>
    <w:rsid w:val="008A068A"/>
    <w:rsid w:val="008A4145"/>
    <w:rsid w:val="008A5058"/>
    <w:rsid w:val="008A6C6A"/>
    <w:rsid w:val="008B0353"/>
    <w:rsid w:val="008B1B0E"/>
    <w:rsid w:val="008B1C61"/>
    <w:rsid w:val="008B214C"/>
    <w:rsid w:val="008B22A5"/>
    <w:rsid w:val="008B362C"/>
    <w:rsid w:val="008B3CFD"/>
    <w:rsid w:val="008B62B5"/>
    <w:rsid w:val="008C0EE7"/>
    <w:rsid w:val="008C5EB4"/>
    <w:rsid w:val="008D2099"/>
    <w:rsid w:val="008D480D"/>
    <w:rsid w:val="008D6B6A"/>
    <w:rsid w:val="008D75F4"/>
    <w:rsid w:val="008E05F9"/>
    <w:rsid w:val="008E27C3"/>
    <w:rsid w:val="008F0C16"/>
    <w:rsid w:val="008F1071"/>
    <w:rsid w:val="008F2171"/>
    <w:rsid w:val="008F3945"/>
    <w:rsid w:val="00901719"/>
    <w:rsid w:val="00904411"/>
    <w:rsid w:val="009078E6"/>
    <w:rsid w:val="00910C97"/>
    <w:rsid w:val="0091150F"/>
    <w:rsid w:val="00921054"/>
    <w:rsid w:val="009216E8"/>
    <w:rsid w:val="00925274"/>
    <w:rsid w:val="00925A9F"/>
    <w:rsid w:val="0092603B"/>
    <w:rsid w:val="009263F8"/>
    <w:rsid w:val="009276CE"/>
    <w:rsid w:val="00930272"/>
    <w:rsid w:val="00930B0B"/>
    <w:rsid w:val="009328B7"/>
    <w:rsid w:val="00933865"/>
    <w:rsid w:val="00935BB6"/>
    <w:rsid w:val="00936AF6"/>
    <w:rsid w:val="00942AE5"/>
    <w:rsid w:val="00942CA5"/>
    <w:rsid w:val="00943FB8"/>
    <w:rsid w:val="00945BA2"/>
    <w:rsid w:val="009503F6"/>
    <w:rsid w:val="00953280"/>
    <w:rsid w:val="00955890"/>
    <w:rsid w:val="009571E8"/>
    <w:rsid w:val="009579A3"/>
    <w:rsid w:val="009611B5"/>
    <w:rsid w:val="00967982"/>
    <w:rsid w:val="009709C6"/>
    <w:rsid w:val="009734E5"/>
    <w:rsid w:val="00973A4B"/>
    <w:rsid w:val="00975156"/>
    <w:rsid w:val="00976B3C"/>
    <w:rsid w:val="00981EF0"/>
    <w:rsid w:val="00983101"/>
    <w:rsid w:val="00983B4A"/>
    <w:rsid w:val="0099041B"/>
    <w:rsid w:val="00995AAA"/>
    <w:rsid w:val="00996547"/>
    <w:rsid w:val="009A1244"/>
    <w:rsid w:val="009A199A"/>
    <w:rsid w:val="009A3696"/>
    <w:rsid w:val="009B0691"/>
    <w:rsid w:val="009B0810"/>
    <w:rsid w:val="009B1C0D"/>
    <w:rsid w:val="009B2127"/>
    <w:rsid w:val="009B26D9"/>
    <w:rsid w:val="009B4560"/>
    <w:rsid w:val="009C1D0E"/>
    <w:rsid w:val="009C205C"/>
    <w:rsid w:val="009C28E3"/>
    <w:rsid w:val="009C4AF1"/>
    <w:rsid w:val="009C536B"/>
    <w:rsid w:val="009C7E4D"/>
    <w:rsid w:val="009D1297"/>
    <w:rsid w:val="009D611E"/>
    <w:rsid w:val="009D656B"/>
    <w:rsid w:val="009E701D"/>
    <w:rsid w:val="009E7E0A"/>
    <w:rsid w:val="009F35D4"/>
    <w:rsid w:val="009F7AEC"/>
    <w:rsid w:val="00A009DE"/>
    <w:rsid w:val="00A02CFD"/>
    <w:rsid w:val="00A06158"/>
    <w:rsid w:val="00A10D57"/>
    <w:rsid w:val="00A25E5B"/>
    <w:rsid w:val="00A27235"/>
    <w:rsid w:val="00A272AC"/>
    <w:rsid w:val="00A348C9"/>
    <w:rsid w:val="00A35536"/>
    <w:rsid w:val="00A370D9"/>
    <w:rsid w:val="00A403BD"/>
    <w:rsid w:val="00A447D3"/>
    <w:rsid w:val="00A451D6"/>
    <w:rsid w:val="00A4531C"/>
    <w:rsid w:val="00A55FBB"/>
    <w:rsid w:val="00A60504"/>
    <w:rsid w:val="00A621F1"/>
    <w:rsid w:val="00A6621D"/>
    <w:rsid w:val="00A7074C"/>
    <w:rsid w:val="00A70C4F"/>
    <w:rsid w:val="00A72583"/>
    <w:rsid w:val="00A745E2"/>
    <w:rsid w:val="00A77ABA"/>
    <w:rsid w:val="00A819B7"/>
    <w:rsid w:val="00A8331D"/>
    <w:rsid w:val="00A909C4"/>
    <w:rsid w:val="00A91956"/>
    <w:rsid w:val="00A94522"/>
    <w:rsid w:val="00A94B16"/>
    <w:rsid w:val="00A9733B"/>
    <w:rsid w:val="00A97905"/>
    <w:rsid w:val="00AA1ACD"/>
    <w:rsid w:val="00AA4BA1"/>
    <w:rsid w:val="00AB2AAA"/>
    <w:rsid w:val="00AB7537"/>
    <w:rsid w:val="00AB7E1D"/>
    <w:rsid w:val="00AC0C58"/>
    <w:rsid w:val="00AC3731"/>
    <w:rsid w:val="00AC47FA"/>
    <w:rsid w:val="00AD1249"/>
    <w:rsid w:val="00AD1A0C"/>
    <w:rsid w:val="00AD35E2"/>
    <w:rsid w:val="00AD4246"/>
    <w:rsid w:val="00AD5889"/>
    <w:rsid w:val="00AE1021"/>
    <w:rsid w:val="00AE2702"/>
    <w:rsid w:val="00AE4888"/>
    <w:rsid w:val="00AE660B"/>
    <w:rsid w:val="00AF1FAB"/>
    <w:rsid w:val="00AF249E"/>
    <w:rsid w:val="00AF3853"/>
    <w:rsid w:val="00AF3DCF"/>
    <w:rsid w:val="00AF402F"/>
    <w:rsid w:val="00AF4AE6"/>
    <w:rsid w:val="00AF4E77"/>
    <w:rsid w:val="00AF7F73"/>
    <w:rsid w:val="00B16691"/>
    <w:rsid w:val="00B2139D"/>
    <w:rsid w:val="00B225B5"/>
    <w:rsid w:val="00B24E4F"/>
    <w:rsid w:val="00B26910"/>
    <w:rsid w:val="00B35157"/>
    <w:rsid w:val="00B4205F"/>
    <w:rsid w:val="00B438B2"/>
    <w:rsid w:val="00B4708B"/>
    <w:rsid w:val="00B522D1"/>
    <w:rsid w:val="00B52D29"/>
    <w:rsid w:val="00B53E99"/>
    <w:rsid w:val="00B55C13"/>
    <w:rsid w:val="00B64278"/>
    <w:rsid w:val="00B65B40"/>
    <w:rsid w:val="00B70159"/>
    <w:rsid w:val="00B75EF8"/>
    <w:rsid w:val="00B76125"/>
    <w:rsid w:val="00B80CE5"/>
    <w:rsid w:val="00B82B31"/>
    <w:rsid w:val="00B82E38"/>
    <w:rsid w:val="00B8585D"/>
    <w:rsid w:val="00B864BE"/>
    <w:rsid w:val="00B902AA"/>
    <w:rsid w:val="00B917A1"/>
    <w:rsid w:val="00B96B8F"/>
    <w:rsid w:val="00BA4687"/>
    <w:rsid w:val="00BA5EE2"/>
    <w:rsid w:val="00BA7553"/>
    <w:rsid w:val="00BB1D17"/>
    <w:rsid w:val="00BB6B89"/>
    <w:rsid w:val="00BC135C"/>
    <w:rsid w:val="00BC55A9"/>
    <w:rsid w:val="00BC5D61"/>
    <w:rsid w:val="00BD04E7"/>
    <w:rsid w:val="00BD07EB"/>
    <w:rsid w:val="00BD5A6D"/>
    <w:rsid w:val="00BD5C63"/>
    <w:rsid w:val="00BD7160"/>
    <w:rsid w:val="00BE1A3D"/>
    <w:rsid w:val="00BE21E4"/>
    <w:rsid w:val="00BE6CE9"/>
    <w:rsid w:val="00BF1383"/>
    <w:rsid w:val="00BF714A"/>
    <w:rsid w:val="00C02581"/>
    <w:rsid w:val="00C06B4D"/>
    <w:rsid w:val="00C07A87"/>
    <w:rsid w:val="00C117A9"/>
    <w:rsid w:val="00C128D6"/>
    <w:rsid w:val="00C129AC"/>
    <w:rsid w:val="00C173A7"/>
    <w:rsid w:val="00C219F8"/>
    <w:rsid w:val="00C21B35"/>
    <w:rsid w:val="00C33243"/>
    <w:rsid w:val="00C43A41"/>
    <w:rsid w:val="00C4607C"/>
    <w:rsid w:val="00C47DD0"/>
    <w:rsid w:val="00C529AE"/>
    <w:rsid w:val="00C5686D"/>
    <w:rsid w:val="00C7383D"/>
    <w:rsid w:val="00C75FA8"/>
    <w:rsid w:val="00C827A0"/>
    <w:rsid w:val="00C82A1B"/>
    <w:rsid w:val="00C82CAA"/>
    <w:rsid w:val="00C835F2"/>
    <w:rsid w:val="00C83A28"/>
    <w:rsid w:val="00C84E3F"/>
    <w:rsid w:val="00C85A13"/>
    <w:rsid w:val="00C86603"/>
    <w:rsid w:val="00C86EBA"/>
    <w:rsid w:val="00C930D4"/>
    <w:rsid w:val="00CA175C"/>
    <w:rsid w:val="00CA203B"/>
    <w:rsid w:val="00CA2B9D"/>
    <w:rsid w:val="00CA391A"/>
    <w:rsid w:val="00CB18FF"/>
    <w:rsid w:val="00CB3976"/>
    <w:rsid w:val="00CB4A3A"/>
    <w:rsid w:val="00CC56DD"/>
    <w:rsid w:val="00CC5828"/>
    <w:rsid w:val="00CC66DF"/>
    <w:rsid w:val="00CD2662"/>
    <w:rsid w:val="00CD7879"/>
    <w:rsid w:val="00CE0C43"/>
    <w:rsid w:val="00CE6209"/>
    <w:rsid w:val="00CE6DD8"/>
    <w:rsid w:val="00CF169D"/>
    <w:rsid w:val="00CF2C38"/>
    <w:rsid w:val="00CF6406"/>
    <w:rsid w:val="00CF764F"/>
    <w:rsid w:val="00D00085"/>
    <w:rsid w:val="00D04774"/>
    <w:rsid w:val="00D1437F"/>
    <w:rsid w:val="00D21971"/>
    <w:rsid w:val="00D252B7"/>
    <w:rsid w:val="00D25A10"/>
    <w:rsid w:val="00D27A5C"/>
    <w:rsid w:val="00D31142"/>
    <w:rsid w:val="00D40D95"/>
    <w:rsid w:val="00D421FA"/>
    <w:rsid w:val="00D468FB"/>
    <w:rsid w:val="00D4763F"/>
    <w:rsid w:val="00D502D5"/>
    <w:rsid w:val="00D50A07"/>
    <w:rsid w:val="00D52395"/>
    <w:rsid w:val="00D5488A"/>
    <w:rsid w:val="00D54BC6"/>
    <w:rsid w:val="00D556AC"/>
    <w:rsid w:val="00D6367E"/>
    <w:rsid w:val="00D7312E"/>
    <w:rsid w:val="00D807A9"/>
    <w:rsid w:val="00D807F1"/>
    <w:rsid w:val="00D911A8"/>
    <w:rsid w:val="00D93232"/>
    <w:rsid w:val="00D97183"/>
    <w:rsid w:val="00D97C12"/>
    <w:rsid w:val="00DA034E"/>
    <w:rsid w:val="00DA559F"/>
    <w:rsid w:val="00DA6330"/>
    <w:rsid w:val="00DA76E9"/>
    <w:rsid w:val="00DA7E6C"/>
    <w:rsid w:val="00DB5FE7"/>
    <w:rsid w:val="00DB7662"/>
    <w:rsid w:val="00DB7F93"/>
    <w:rsid w:val="00DB7FF8"/>
    <w:rsid w:val="00DC0DB1"/>
    <w:rsid w:val="00DC2657"/>
    <w:rsid w:val="00DC3275"/>
    <w:rsid w:val="00DD069A"/>
    <w:rsid w:val="00DD17DB"/>
    <w:rsid w:val="00DE08F8"/>
    <w:rsid w:val="00DE0C99"/>
    <w:rsid w:val="00DE21BE"/>
    <w:rsid w:val="00DE29C1"/>
    <w:rsid w:val="00DE3E35"/>
    <w:rsid w:val="00DF2275"/>
    <w:rsid w:val="00DF359C"/>
    <w:rsid w:val="00DF4239"/>
    <w:rsid w:val="00DF5729"/>
    <w:rsid w:val="00DF60E7"/>
    <w:rsid w:val="00DF7558"/>
    <w:rsid w:val="00E02167"/>
    <w:rsid w:val="00E0259A"/>
    <w:rsid w:val="00E02D5B"/>
    <w:rsid w:val="00E05438"/>
    <w:rsid w:val="00E06DB2"/>
    <w:rsid w:val="00E133D1"/>
    <w:rsid w:val="00E13971"/>
    <w:rsid w:val="00E139B9"/>
    <w:rsid w:val="00E13BD8"/>
    <w:rsid w:val="00E21739"/>
    <w:rsid w:val="00E23254"/>
    <w:rsid w:val="00E234B0"/>
    <w:rsid w:val="00E23F0B"/>
    <w:rsid w:val="00E275A9"/>
    <w:rsid w:val="00E32EC3"/>
    <w:rsid w:val="00E330FE"/>
    <w:rsid w:val="00E33724"/>
    <w:rsid w:val="00E36EF1"/>
    <w:rsid w:val="00E41CEA"/>
    <w:rsid w:val="00E46EDD"/>
    <w:rsid w:val="00E531F7"/>
    <w:rsid w:val="00E5408F"/>
    <w:rsid w:val="00E5431A"/>
    <w:rsid w:val="00E62426"/>
    <w:rsid w:val="00E64283"/>
    <w:rsid w:val="00E666B9"/>
    <w:rsid w:val="00E82F1A"/>
    <w:rsid w:val="00E84446"/>
    <w:rsid w:val="00E861BC"/>
    <w:rsid w:val="00E9178D"/>
    <w:rsid w:val="00E945FE"/>
    <w:rsid w:val="00E95106"/>
    <w:rsid w:val="00E964D5"/>
    <w:rsid w:val="00EA0C3E"/>
    <w:rsid w:val="00EA13D9"/>
    <w:rsid w:val="00EA16AB"/>
    <w:rsid w:val="00EA1758"/>
    <w:rsid w:val="00EA3770"/>
    <w:rsid w:val="00EA4D7D"/>
    <w:rsid w:val="00EB197D"/>
    <w:rsid w:val="00EB4B8F"/>
    <w:rsid w:val="00EB61BC"/>
    <w:rsid w:val="00EC2805"/>
    <w:rsid w:val="00EC40AA"/>
    <w:rsid w:val="00ED050A"/>
    <w:rsid w:val="00ED3A8C"/>
    <w:rsid w:val="00ED7952"/>
    <w:rsid w:val="00EE16B0"/>
    <w:rsid w:val="00EF0D1C"/>
    <w:rsid w:val="00EF3DEF"/>
    <w:rsid w:val="00EF4B62"/>
    <w:rsid w:val="00EF50CD"/>
    <w:rsid w:val="00EF6396"/>
    <w:rsid w:val="00EF78CE"/>
    <w:rsid w:val="00EF78DE"/>
    <w:rsid w:val="00F02BEC"/>
    <w:rsid w:val="00F11959"/>
    <w:rsid w:val="00F139B9"/>
    <w:rsid w:val="00F16D1E"/>
    <w:rsid w:val="00F172BF"/>
    <w:rsid w:val="00F20243"/>
    <w:rsid w:val="00F24234"/>
    <w:rsid w:val="00F301CD"/>
    <w:rsid w:val="00F342D1"/>
    <w:rsid w:val="00F421E6"/>
    <w:rsid w:val="00F43503"/>
    <w:rsid w:val="00F45A26"/>
    <w:rsid w:val="00F508E2"/>
    <w:rsid w:val="00F544D0"/>
    <w:rsid w:val="00F55684"/>
    <w:rsid w:val="00F66791"/>
    <w:rsid w:val="00F678DA"/>
    <w:rsid w:val="00F73E98"/>
    <w:rsid w:val="00F800BC"/>
    <w:rsid w:val="00F82044"/>
    <w:rsid w:val="00F8229D"/>
    <w:rsid w:val="00F865E2"/>
    <w:rsid w:val="00F87CE0"/>
    <w:rsid w:val="00F90EB6"/>
    <w:rsid w:val="00F923A5"/>
    <w:rsid w:val="00F9561B"/>
    <w:rsid w:val="00FA4D8E"/>
    <w:rsid w:val="00FA77E2"/>
    <w:rsid w:val="00FB1766"/>
    <w:rsid w:val="00FB30D5"/>
    <w:rsid w:val="00FB4B3D"/>
    <w:rsid w:val="00FB775D"/>
    <w:rsid w:val="00FC0F30"/>
    <w:rsid w:val="00FC4E92"/>
    <w:rsid w:val="00FC7C8D"/>
    <w:rsid w:val="00FD1DB2"/>
    <w:rsid w:val="00FD1DDB"/>
    <w:rsid w:val="00FD70EA"/>
    <w:rsid w:val="00FD76B0"/>
    <w:rsid w:val="00FE0E3F"/>
    <w:rsid w:val="00FE1AB9"/>
    <w:rsid w:val="00FF6647"/>
    <w:rsid w:val="1E48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C937E-9A52-4C71-B07B-B2C448CD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FF42-E7D6-4A31-A907-CAFF216D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Verica Pašajlić</cp:lastModifiedBy>
  <cp:revision>2</cp:revision>
  <cp:lastPrinted>2026-04-27T05:38:00Z</cp:lastPrinted>
  <dcterms:created xsi:type="dcterms:W3CDTF">2026-04-28T12:27:00Z</dcterms:created>
  <dcterms:modified xsi:type="dcterms:W3CDTF">2026-04-28T12:27:00Z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eyJoZGlkIjoiNmM2YzYyNzNkYjcxNzVjMDE3MWE3ZDMwZjlkMjE1ODkifQ==</vt:lpwstr>
  </property>
  <property fmtid="{D5CDD505-2E9C-101B-9397-08002B2CF9AE}" pid="3" name="KSOProductBuildVer">
    <vt:lpwstr>1033-12.1.0.25242</vt:lpwstr>
  </property>
  <property fmtid="{D5CDD505-2E9C-101B-9397-08002B2CF9AE}" pid="4" name="ICV">
    <vt:lpwstr>9E46EB7EDA8640F299F9ABADE1508F56_12</vt:lpwstr>
  </property>
</Properties>
</file>