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7112" w14:textId="77777777" w:rsidR="00D2371C" w:rsidRPr="00147D6E" w:rsidRDefault="00D2371C" w:rsidP="00D2371C">
      <w:pPr>
        <w:pBdr>
          <w:bottom w:val="single" w:sz="4" w:space="1" w:color="auto"/>
        </w:pBdr>
        <w:tabs>
          <w:tab w:val="center" w:pos="4320"/>
          <w:tab w:val="right" w:pos="8640"/>
        </w:tabs>
        <w:spacing w:before="60" w:after="60" w:line="240" w:lineRule="auto"/>
        <w:jc w:val="center"/>
        <w:rPr>
          <w:rFonts w:ascii="Arial" w:eastAsia="Times New Roman" w:hAnsi="Arial" w:cs="Times New Roman"/>
          <w:kern w:val="0"/>
          <w:sz w:val="20"/>
          <w:szCs w:val="24"/>
          <w:lang w:val="sr-Cyrl-CS"/>
          <w14:ligatures w14:val="none"/>
        </w:rPr>
      </w:pPr>
      <w:r w:rsidRPr="00147D6E">
        <w:rPr>
          <w:rFonts w:ascii="Arial" w:eastAsia="Times New Roman" w:hAnsi="Arial" w:cs="Times New Roman"/>
          <w:noProof/>
          <w:kern w:val="0"/>
          <w:sz w:val="20"/>
          <w:szCs w:val="24"/>
          <w:lang w:val="en-US"/>
          <w14:ligatures w14:val="none"/>
        </w:rPr>
        <w:drawing>
          <wp:inline distT="0" distB="0" distL="0" distR="0" wp14:anchorId="1DFF3906" wp14:editId="633B5625">
            <wp:extent cx="1000125" cy="1162050"/>
            <wp:effectExtent l="19050" t="0" r="9525" b="0"/>
            <wp:docPr id="1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52BC72" w14:textId="77777777" w:rsidR="00D2371C" w:rsidRPr="00147D6E" w:rsidRDefault="00D2371C" w:rsidP="00D2371C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  <w:t>РЕПУБЛИКА СРПСКА</w:t>
      </w:r>
    </w:p>
    <w:p w14:paraId="1F143363" w14:textId="77777777" w:rsidR="00D2371C" w:rsidRPr="00147D6E" w:rsidRDefault="00D2371C" w:rsidP="00D2371C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  <w:t>ОПШТИНА НЕВЕСИЊЕ</w:t>
      </w:r>
    </w:p>
    <w:p w14:paraId="65042BDD" w14:textId="77777777" w:rsidR="00D2371C" w:rsidRPr="00147D6E" w:rsidRDefault="00D2371C" w:rsidP="00D2371C">
      <w:pPr>
        <w:keepNext/>
        <w:pBdr>
          <w:bottom w:val="single" w:sz="4" w:space="1" w:color="auto"/>
        </w:pBdr>
        <w:spacing w:before="6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14:ligatures w14:val="none"/>
        </w:rPr>
        <w:t xml:space="preserve">                            </w:t>
      </w: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  <w:t xml:space="preserve">                       Начелник Општине</w:t>
      </w:r>
    </w:p>
    <w:p w14:paraId="6C13A163" w14:textId="77777777" w:rsidR="00D2371C" w:rsidRDefault="00D2371C" w:rsidP="00D2371C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</w:pPr>
      <w:r w:rsidRPr="00147D6E">
        <w:rPr>
          <w:rFonts w:ascii="Arial" w:eastAsia="Times New Roman" w:hAnsi="Arial" w:cs="Times New Roman"/>
          <w:kern w:val="0"/>
          <w:sz w:val="16"/>
          <w:szCs w:val="16"/>
          <w:lang w:val="sr-Cyrl-CS"/>
          <w14:ligatures w14:val="none"/>
        </w:rPr>
        <w:t>Цара Душана 44, 88 280,</w:t>
      </w:r>
      <w:r>
        <w:rPr>
          <w:rFonts w:ascii="Arial" w:eastAsia="Times New Roman" w:hAnsi="Arial" w:cs="Times New Roman"/>
          <w:kern w:val="0"/>
          <w:sz w:val="16"/>
          <w:szCs w:val="16"/>
          <w:lang w:val="sr-Cyrl-BA"/>
          <w14:ligatures w14:val="none"/>
        </w:rPr>
        <w:t xml:space="preserve"> Тел,059/691-011, 059/601-551, факс 059/ 601-018, е -пошта </w:t>
      </w:r>
      <w:hyperlink r:id="rId6" w:history="1">
        <w:r w:rsidRPr="00AF2F7D">
          <w:rPr>
            <w:rStyle w:val="Hiperveza"/>
            <w:rFonts w:ascii="Arial" w:eastAsia="Times New Roman" w:hAnsi="Arial" w:cs="Times New Roman"/>
            <w:kern w:val="0"/>
            <w:sz w:val="16"/>
            <w:szCs w:val="16"/>
            <w14:ligatures w14:val="none"/>
          </w:rPr>
          <w:t>nacelnik.nevesinje</w:t>
        </w:r>
        <w:r w:rsidRPr="00AF2F7D">
          <w:rPr>
            <w:rStyle w:val="Hiperveza"/>
            <w:rFonts w:ascii="Arial" w:eastAsia="Times New Roman" w:hAnsi="Arial" w:cs="Arial"/>
            <w:kern w:val="0"/>
            <w:sz w:val="16"/>
            <w:szCs w:val="16"/>
            <w:lang w:val="en-US"/>
            <w14:ligatures w14:val="none"/>
          </w:rPr>
          <w:t>@gmail.com</w:t>
        </w:r>
      </w:hyperlink>
      <w:r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  <w:t>,</w:t>
      </w:r>
    </w:p>
    <w:p w14:paraId="48234694" w14:textId="77777777" w:rsidR="00D2371C" w:rsidRPr="00147D6E" w:rsidRDefault="00D2371C" w:rsidP="00D2371C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Times New Roman"/>
          <w:kern w:val="0"/>
          <w:sz w:val="16"/>
          <w:szCs w:val="16"/>
          <w:u w:val="single"/>
          <w:lang w:val="sr-Cyrl-BA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                                                                              www.opstinanesinje.rs.ba</w:t>
      </w:r>
      <w:r w:rsidRPr="00147D6E">
        <w:rPr>
          <w:rFonts w:ascii="Arial" w:eastAsia="Times New Roman" w:hAnsi="Arial" w:cs="Times New Roman"/>
          <w:kern w:val="0"/>
          <w:sz w:val="16"/>
          <w:szCs w:val="16"/>
          <w14:ligatures w14:val="none"/>
        </w:rPr>
        <w:t xml:space="preserve"> </w:t>
      </w:r>
    </w:p>
    <w:p w14:paraId="0C578019" w14:textId="6C66CF45" w:rsidR="00D2371C" w:rsidRPr="00DC6881" w:rsidRDefault="00D2371C" w:rsidP="00D2371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Број: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02-12.10-</w:t>
      </w:r>
      <w:r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147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/26</w:t>
      </w:r>
    </w:p>
    <w:p w14:paraId="13D9FAE1" w14:textId="77777777" w:rsidR="00D2371C" w:rsidRPr="00EA1857" w:rsidRDefault="00D2371C" w:rsidP="00D2371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Датум: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12.05.2026.</w:t>
      </w:r>
    </w:p>
    <w:p w14:paraId="2C7A3B44" w14:textId="77777777" w:rsidR="00D2371C" w:rsidRPr="00147D6E" w:rsidRDefault="00D2371C" w:rsidP="00D2371C">
      <w:pPr>
        <w:rPr>
          <w:rFonts w:ascii="Calibri" w:eastAsia="Calibri" w:hAnsi="Calibri" w:cs="Times New Roman"/>
          <w:lang w:val="sr-Cyrl-BA"/>
          <w14:ligatures w14:val="none"/>
        </w:rPr>
      </w:pPr>
    </w:p>
    <w:p w14:paraId="68407C03" w14:textId="77777777" w:rsidR="00D2371C" w:rsidRDefault="00D2371C" w:rsidP="00D2371C">
      <w:pPr>
        <w:rPr>
          <w:lang w:val="sr-Cyrl-BA"/>
        </w:rPr>
      </w:pPr>
      <w:r>
        <w:t xml:space="preserve">       </w:t>
      </w:r>
      <w:r>
        <w:rPr>
          <w:lang w:val="sr-Cyrl-BA"/>
        </w:rPr>
        <w:t>На основу члана 82.Закона о локалној самоуправи ( „Службени гласник Републике Српске“, број 97/16, 36/19</w:t>
      </w:r>
      <w:r>
        <w:t xml:space="preserve">, </w:t>
      </w:r>
      <w:r>
        <w:rPr>
          <w:lang w:val="sr-Cyrl-BA"/>
        </w:rPr>
        <w:t>61/21</w:t>
      </w:r>
      <w:r>
        <w:t xml:space="preserve">, 100/25 </w:t>
      </w:r>
      <w:r>
        <w:rPr>
          <w:lang w:val="sr-Cyrl-BA"/>
        </w:rPr>
        <w:t xml:space="preserve"> и 114/25), члана 67.и 88. Статута општине Невесиње(„Службени гласник општине Невесиње“, број 6/17 и 16/17) и Правилника о условима и начину остваривања новчаних подстицаја за развој пољопривреде у 2026. години („Службени гласник општине Невесиње“ 2/26) начелник општине  р а с п и с у ј е</w:t>
      </w:r>
    </w:p>
    <w:p w14:paraId="0CE276E7" w14:textId="77777777" w:rsidR="00D2371C" w:rsidRDefault="00D2371C" w:rsidP="00D2371C">
      <w:pPr>
        <w:rPr>
          <w:lang w:val="sr-Cyrl-BA"/>
        </w:rPr>
      </w:pPr>
      <w:r>
        <w:t xml:space="preserve">  </w:t>
      </w:r>
    </w:p>
    <w:p w14:paraId="0E173380" w14:textId="77777777" w:rsidR="0017479F" w:rsidRPr="0017479F" w:rsidRDefault="0017479F" w:rsidP="00D2371C">
      <w:pPr>
        <w:rPr>
          <w:lang w:val="sr-Cyrl-BA"/>
        </w:rPr>
      </w:pPr>
    </w:p>
    <w:p w14:paraId="66F84066" w14:textId="055B6152" w:rsidR="00D2371C" w:rsidRDefault="00D2371C" w:rsidP="00D2371C">
      <w:pPr>
        <w:rPr>
          <w:b/>
          <w:bCs/>
          <w:lang w:val="sr-Cyrl-BA"/>
        </w:rPr>
      </w:pPr>
      <w:r w:rsidRPr="00D10911">
        <w:rPr>
          <w:b/>
          <w:bCs/>
          <w:lang w:val="sr-Cyrl-BA"/>
        </w:rPr>
        <w:t xml:space="preserve">                                                         </w:t>
      </w:r>
      <w:r>
        <w:rPr>
          <w:b/>
          <w:bCs/>
          <w:lang w:val="sr-Cyrl-BA"/>
        </w:rPr>
        <w:t xml:space="preserve">     </w:t>
      </w:r>
      <w:r w:rsidRPr="00D10911">
        <w:rPr>
          <w:b/>
          <w:bCs/>
          <w:lang w:val="sr-Cyrl-BA"/>
        </w:rPr>
        <w:t xml:space="preserve">    </w:t>
      </w:r>
      <w:r>
        <w:rPr>
          <w:b/>
          <w:bCs/>
          <w:lang w:val="sr-Cyrl-BA"/>
        </w:rPr>
        <w:t xml:space="preserve">        </w:t>
      </w:r>
      <w:r w:rsidRPr="00D10911">
        <w:rPr>
          <w:b/>
          <w:bCs/>
          <w:lang w:val="sr-Cyrl-BA"/>
        </w:rPr>
        <w:t xml:space="preserve"> </w:t>
      </w:r>
      <w:r>
        <w:rPr>
          <w:b/>
          <w:bCs/>
          <w:lang w:val="sr-Cyrl-BA"/>
        </w:rPr>
        <w:t xml:space="preserve">       </w:t>
      </w:r>
      <w:r w:rsidRPr="00D10911">
        <w:rPr>
          <w:b/>
          <w:bCs/>
          <w:lang w:val="sr-Cyrl-BA"/>
        </w:rPr>
        <w:t xml:space="preserve"> Ј А В Н И   П О З И В </w:t>
      </w:r>
    </w:p>
    <w:p w14:paraId="5CCB8A01" w14:textId="6F52C947" w:rsidR="00D2371C" w:rsidRDefault="00D2371C" w:rsidP="00D2371C">
      <w:pPr>
        <w:rPr>
          <w:b/>
          <w:bCs/>
          <w:lang w:val="sr-Cyrl-BA"/>
        </w:rPr>
      </w:pPr>
      <w:r>
        <w:rPr>
          <w:b/>
          <w:bCs/>
          <w:lang w:val="sr-Cyrl-BA"/>
        </w:rPr>
        <w:t xml:space="preserve">                                               за премирање квалитетно приплодних крмача и назимица</w:t>
      </w:r>
    </w:p>
    <w:p w14:paraId="1BF4F779" w14:textId="142F461B" w:rsidR="00D2371C" w:rsidRPr="00D2371C" w:rsidRDefault="00D2371C" w:rsidP="00D2371C">
      <w:pPr>
        <w:rPr>
          <w:b/>
          <w:bCs/>
          <w:lang w:val="sr-Cyrl-BA"/>
        </w:rPr>
      </w:pPr>
      <w:r>
        <w:rPr>
          <w:b/>
          <w:bCs/>
          <w:lang w:val="sr-Cyrl-BA"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  <w:lang w:val="sr-Cyrl-BA"/>
        </w:rPr>
        <w:t xml:space="preserve">                           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  <w:lang w:val="sr-Cyrl-BA"/>
        </w:rPr>
        <w:t xml:space="preserve">     </w:t>
      </w:r>
      <w:r>
        <w:rPr>
          <w:b/>
          <w:bCs/>
        </w:rPr>
        <w:t>I</w:t>
      </w:r>
      <w:r w:rsidRPr="00D2371C">
        <w:rPr>
          <w:rFonts w:ascii="Arial" w:eastAsia="Calibri" w:hAnsi="Arial" w:cs="Arial"/>
          <w:sz w:val="20"/>
          <w:szCs w:val="20"/>
          <w:lang w:val="sr-Cyrl-BA"/>
          <w14:ligatures w14:val="none"/>
        </w:rPr>
        <w:t xml:space="preserve">                                                                             </w:t>
      </w:r>
    </w:p>
    <w:p w14:paraId="1FC6AC4F" w14:textId="77777777" w:rsidR="00D2371C" w:rsidRPr="00D2371C" w:rsidRDefault="00D2371C" w:rsidP="0046219B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sr-Cyrl-BA"/>
          <w14:ligatures w14:val="none"/>
        </w:rPr>
      </w:pPr>
      <w:r w:rsidRPr="00D2371C">
        <w:rPr>
          <w:rFonts w:ascii="Arial" w:eastAsia="Calibri" w:hAnsi="Arial" w:cs="Arial"/>
          <w:sz w:val="20"/>
          <w:szCs w:val="20"/>
          <w:lang w:val="sr-Cyrl-BA"/>
          <w14:ligatures w14:val="none"/>
        </w:rPr>
        <w:t>Право на подстицајна средства за узгој квалитетно- приплодних крмача и назимица имају носиоци комерцијалног/некомерцијалног пољопривредног газдинства чије основно стадо има најмање три грла.</w:t>
      </w:r>
    </w:p>
    <w:p w14:paraId="23CD13E4" w14:textId="77777777" w:rsidR="00D2371C" w:rsidRPr="00D2371C" w:rsidRDefault="00D2371C" w:rsidP="0046219B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sr-Cyrl-BA"/>
          <w14:ligatures w14:val="none"/>
        </w:rPr>
      </w:pPr>
      <w:r w:rsidRPr="00D2371C">
        <w:rPr>
          <w:rFonts w:ascii="Arial" w:eastAsia="Calibri" w:hAnsi="Arial" w:cs="Arial"/>
          <w:sz w:val="20"/>
          <w:szCs w:val="20"/>
          <w:lang w:val="sr-Cyrl-BA"/>
          <w14:ligatures w14:val="none"/>
        </w:rPr>
        <w:t>Подстицајна средства по узгојеном грлу износе до 200,00 КМ</w:t>
      </w:r>
    </w:p>
    <w:p w14:paraId="20465133" w14:textId="64D1BAB1" w:rsidR="00D2371C" w:rsidRPr="00D2371C" w:rsidRDefault="00D2371C" w:rsidP="0046219B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sr-Cyrl-BA"/>
          <w14:ligatures w14:val="none"/>
        </w:rPr>
      </w:pPr>
      <w:r w:rsidRPr="00D2371C">
        <w:rPr>
          <w:rFonts w:ascii="Arial" w:eastAsia="Calibri" w:hAnsi="Arial" w:cs="Arial"/>
          <w:sz w:val="20"/>
          <w:szCs w:val="20"/>
          <w:lang w:val="sr-Cyrl-BA"/>
          <w14:ligatures w14:val="none"/>
        </w:rPr>
        <w:t xml:space="preserve">Максимални </w:t>
      </w:r>
      <w:proofErr w:type="spellStart"/>
      <w:r w:rsidRPr="00D2371C">
        <w:rPr>
          <w:rFonts w:ascii="Arial" w:eastAsia="Calibri" w:hAnsi="Arial" w:cs="Arial"/>
          <w:sz w:val="20"/>
          <w:szCs w:val="20"/>
          <w:lang w:val="sr-Cyrl-BA"/>
          <w14:ligatures w14:val="none"/>
        </w:rPr>
        <w:t>изноис</w:t>
      </w:r>
      <w:proofErr w:type="spellEnd"/>
      <w:r w:rsidRPr="00D2371C">
        <w:rPr>
          <w:rFonts w:ascii="Arial" w:eastAsia="Calibri" w:hAnsi="Arial" w:cs="Arial"/>
          <w:sz w:val="20"/>
          <w:szCs w:val="20"/>
          <w:lang w:val="sr-Cyrl-BA"/>
          <w14:ligatures w14:val="none"/>
        </w:rPr>
        <w:t xml:space="preserve"> подстицајних средстава не може бити већи од 1.200,00 КМ.</w:t>
      </w:r>
    </w:p>
    <w:p w14:paraId="44A5D796" w14:textId="77777777" w:rsidR="00D2371C" w:rsidRPr="00D2371C" w:rsidRDefault="00D2371C" w:rsidP="0046219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r-Cyrl-BA"/>
          <w14:ligatures w14:val="none"/>
        </w:rPr>
      </w:pPr>
    </w:p>
    <w:p w14:paraId="1629090E" w14:textId="7B41538D" w:rsidR="00D2371C" w:rsidRPr="007B4062" w:rsidRDefault="00D2371C" w:rsidP="0046219B">
      <w:pPr>
        <w:jc w:val="both"/>
        <w:rPr>
          <w:rFonts w:ascii="Arial" w:hAnsi="Arial" w:cs="Arial"/>
          <w:b/>
          <w:bCs/>
          <w:sz w:val="20"/>
          <w:szCs w:val="20"/>
          <w:lang w:val="sr-Cyrl-BA"/>
        </w:rPr>
      </w:pPr>
      <w:r>
        <w:rPr>
          <w:b/>
          <w:bCs/>
          <w:lang w:val="sr-Cyrl-BA"/>
        </w:rPr>
        <w:t xml:space="preserve">                                                                                 </w:t>
      </w:r>
      <w:r w:rsidRPr="007B4062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B4062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7B4062">
        <w:rPr>
          <w:rFonts w:ascii="Arial" w:hAnsi="Arial" w:cs="Arial"/>
          <w:b/>
          <w:bCs/>
          <w:sz w:val="20"/>
          <w:szCs w:val="20"/>
        </w:rPr>
        <w:t xml:space="preserve">II </w:t>
      </w:r>
    </w:p>
    <w:p w14:paraId="3F4D2545" w14:textId="7526AF16" w:rsidR="00D2371C" w:rsidRPr="007B4062" w:rsidRDefault="00D2371C" w:rsidP="0046219B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 xml:space="preserve">Пољопривредни произвођачи се на јавни позив пријављују путем пријавног </w:t>
      </w:r>
      <w:proofErr w:type="spellStart"/>
      <w:r w:rsidRPr="007B4062">
        <w:rPr>
          <w:rFonts w:ascii="Arial" w:hAnsi="Arial" w:cs="Arial"/>
          <w:sz w:val="20"/>
          <w:szCs w:val="20"/>
          <w:lang w:val="sr-Cyrl-BA"/>
        </w:rPr>
        <w:t>образца</w:t>
      </w:r>
      <w:proofErr w:type="spellEnd"/>
      <w:r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B4062">
        <w:rPr>
          <w:rFonts w:ascii="Arial" w:hAnsi="Arial" w:cs="Arial"/>
          <w:sz w:val="20"/>
          <w:szCs w:val="20"/>
          <w:lang w:val="sr-Cyrl-BA"/>
        </w:rPr>
        <w:t>П</w:t>
      </w:r>
      <w:r>
        <w:rPr>
          <w:rFonts w:ascii="Arial" w:hAnsi="Arial" w:cs="Arial"/>
          <w:sz w:val="20"/>
          <w:szCs w:val="20"/>
          <w:lang w:val="sr-Cyrl-BA"/>
        </w:rPr>
        <w:t xml:space="preserve">-7 </w:t>
      </w:r>
      <w:r w:rsidRPr="007B4062">
        <w:rPr>
          <w:rFonts w:ascii="Arial" w:hAnsi="Arial" w:cs="Arial"/>
          <w:sz w:val="20"/>
          <w:szCs w:val="20"/>
          <w:lang w:val="sr-Cyrl-BA"/>
        </w:rPr>
        <w:t>Одјељењу за пољопривреду и рурални развој</w:t>
      </w:r>
      <w:r w:rsidRPr="007B4062">
        <w:rPr>
          <w:rFonts w:ascii="Arial" w:hAnsi="Arial" w:cs="Arial"/>
          <w:sz w:val="20"/>
          <w:szCs w:val="20"/>
        </w:rPr>
        <w:t xml:space="preserve"> </w:t>
      </w:r>
      <w:r w:rsidRPr="007B4062">
        <w:rPr>
          <w:rFonts w:ascii="Arial" w:hAnsi="Arial" w:cs="Arial"/>
          <w:sz w:val="20"/>
          <w:szCs w:val="20"/>
          <w:lang w:val="sr-Cyrl-BA"/>
        </w:rPr>
        <w:t xml:space="preserve"> на протоколу шалтер сале.</w:t>
      </w:r>
    </w:p>
    <w:p w14:paraId="657D78BD" w14:textId="581E0A9D" w:rsidR="00D2371C" w:rsidRPr="00D2371C" w:rsidRDefault="00D2371C" w:rsidP="0046219B">
      <w:pPr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7B4062">
        <w:rPr>
          <w:rFonts w:ascii="Arial" w:hAnsi="Arial" w:cs="Arial"/>
          <w:sz w:val="20"/>
          <w:szCs w:val="20"/>
          <w:lang w:val="sr-Cyrl-BA"/>
        </w:rPr>
        <w:t>Апликанти</w:t>
      </w:r>
      <w:proofErr w:type="spellEnd"/>
      <w:r w:rsidRPr="007B4062">
        <w:rPr>
          <w:rFonts w:ascii="Arial" w:hAnsi="Arial" w:cs="Arial"/>
          <w:sz w:val="20"/>
          <w:szCs w:val="20"/>
          <w:lang w:val="sr-Cyrl-BA"/>
        </w:rPr>
        <w:t xml:space="preserve"> уз пријавни образац достављају документацију прописану чланом 22. донесеног Правилника, како је наведено:</w:t>
      </w:r>
    </w:p>
    <w:p w14:paraId="198DD74F" w14:textId="77777777" w:rsidR="00D2371C" w:rsidRPr="007B4062" w:rsidRDefault="00D2371C" w:rsidP="0046219B">
      <w:pPr>
        <w:pStyle w:val="Pasussalistom"/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>-Копију личне карте</w:t>
      </w:r>
    </w:p>
    <w:p w14:paraId="7189B3B5" w14:textId="77777777" w:rsidR="00D2371C" w:rsidRPr="007B4062" w:rsidRDefault="00D2371C" w:rsidP="0046219B">
      <w:pPr>
        <w:pStyle w:val="Pasussalistom"/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>-Доказ о упису у регистар пољопривредних газдинстава (АПИФ -активан статус)  из 2026 године</w:t>
      </w:r>
    </w:p>
    <w:p w14:paraId="4AC027EE" w14:textId="77777777" w:rsidR="00D2371C" w:rsidRPr="007B4062" w:rsidRDefault="00D2371C" w:rsidP="0046219B">
      <w:pPr>
        <w:pStyle w:val="Pasussalistom"/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>-Копију текућег рачуна и назив банке</w:t>
      </w:r>
    </w:p>
    <w:p w14:paraId="48C8B4FF" w14:textId="7433F70F" w:rsidR="00D2371C" w:rsidRPr="007B4062" w:rsidRDefault="00D2371C" w:rsidP="0046219B">
      <w:pPr>
        <w:pStyle w:val="Pasussalistom"/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 xml:space="preserve">-Потврду о обиљежавању животиња из ветеринарско информационог система </w:t>
      </w:r>
    </w:p>
    <w:p w14:paraId="56D464D1" w14:textId="7EC80E00" w:rsidR="00D2371C" w:rsidRPr="007B4062" w:rsidRDefault="00D2371C" w:rsidP="0046219B">
      <w:pPr>
        <w:pStyle w:val="Pasussalistom"/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 xml:space="preserve">-Овјерену изјаву да предметна грла неће отуђити у </w:t>
      </w:r>
      <w:r w:rsidR="00747D93">
        <w:rPr>
          <w:rFonts w:ascii="Arial" w:hAnsi="Arial" w:cs="Arial"/>
          <w:sz w:val="20"/>
          <w:szCs w:val="20"/>
          <w:lang w:val="sr-Cyrl-BA"/>
        </w:rPr>
        <w:t>предвиђеном року</w:t>
      </w:r>
      <w:r w:rsidRPr="007B4062">
        <w:rPr>
          <w:rFonts w:ascii="Arial" w:hAnsi="Arial" w:cs="Arial"/>
          <w:sz w:val="20"/>
          <w:szCs w:val="20"/>
          <w:lang w:val="sr-Cyrl-BA"/>
        </w:rPr>
        <w:t>.</w:t>
      </w:r>
    </w:p>
    <w:p w14:paraId="2D2C7906" w14:textId="77777777" w:rsidR="00D2371C" w:rsidRPr="007B4062" w:rsidRDefault="00D2371C" w:rsidP="0046219B">
      <w:pPr>
        <w:pStyle w:val="Pasussalistom"/>
        <w:jc w:val="both"/>
        <w:rPr>
          <w:rFonts w:ascii="Arial" w:hAnsi="Arial" w:cs="Arial"/>
          <w:sz w:val="20"/>
          <w:szCs w:val="20"/>
        </w:rPr>
      </w:pPr>
    </w:p>
    <w:p w14:paraId="32E1C2ED" w14:textId="77777777" w:rsidR="00D2371C" w:rsidRDefault="00D2371C" w:rsidP="0046219B">
      <w:pPr>
        <w:jc w:val="both"/>
        <w:rPr>
          <w:rFonts w:ascii="Arial" w:hAnsi="Arial" w:cs="Arial"/>
          <w:b/>
          <w:bCs/>
          <w:sz w:val="20"/>
          <w:szCs w:val="20"/>
          <w:lang w:val="sr-Cyrl-BA"/>
        </w:rPr>
      </w:pPr>
      <w:r w:rsidRPr="007B406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</w:t>
      </w:r>
    </w:p>
    <w:p w14:paraId="1E2B9F84" w14:textId="3F330AC6" w:rsidR="00D2371C" w:rsidRPr="0017479F" w:rsidRDefault="00D2371C" w:rsidP="0046219B">
      <w:pPr>
        <w:jc w:val="both"/>
        <w:rPr>
          <w:rFonts w:ascii="Arial" w:hAnsi="Arial" w:cs="Arial"/>
          <w:b/>
          <w:bCs/>
          <w:sz w:val="20"/>
          <w:szCs w:val="20"/>
          <w:lang w:val="sr-Cyrl-BA"/>
        </w:rPr>
      </w:pPr>
      <w:r w:rsidRPr="007B4062">
        <w:rPr>
          <w:rFonts w:ascii="Arial" w:hAnsi="Arial" w:cs="Arial"/>
          <w:b/>
          <w:bCs/>
          <w:sz w:val="20"/>
          <w:szCs w:val="20"/>
        </w:rPr>
        <w:lastRenderedPageBreak/>
        <w:t xml:space="preserve">     </w:t>
      </w:r>
    </w:p>
    <w:p w14:paraId="0E3083E1" w14:textId="1030BBC4" w:rsidR="00747D93" w:rsidRPr="00747D93" w:rsidRDefault="00747D93" w:rsidP="0046219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747D93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747D93">
        <w:rPr>
          <w:rFonts w:ascii="Arial" w:hAnsi="Arial" w:cs="Arial"/>
          <w:b/>
          <w:bCs/>
          <w:sz w:val="20"/>
          <w:szCs w:val="20"/>
        </w:rPr>
        <w:t>III</w:t>
      </w:r>
    </w:p>
    <w:p w14:paraId="0A93579C" w14:textId="5BCE2363" w:rsidR="00D2371C" w:rsidRPr="007B4062" w:rsidRDefault="00D2371C" w:rsidP="0046219B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>Јавни позив почиње са даном објављивања и  остаје от</w:t>
      </w:r>
      <w:r>
        <w:rPr>
          <w:rFonts w:ascii="Arial" w:hAnsi="Arial" w:cs="Arial"/>
          <w:sz w:val="20"/>
          <w:szCs w:val="20"/>
          <w:lang w:val="sr-Cyrl-BA"/>
        </w:rPr>
        <w:t>ворен до 10. јуна  2026. (сриједа)</w:t>
      </w:r>
      <w:r w:rsidRPr="007B4062">
        <w:rPr>
          <w:rFonts w:ascii="Arial" w:hAnsi="Arial" w:cs="Arial"/>
          <w:sz w:val="20"/>
          <w:szCs w:val="20"/>
          <w:lang w:val="sr-Cyrl-BA"/>
        </w:rPr>
        <w:t>. Исти ће бити објављен на огласној табли Општинске управе Невесиње, интернет страници Општине Невесиње</w:t>
      </w:r>
      <w:r>
        <w:rPr>
          <w:rFonts w:ascii="Arial" w:hAnsi="Arial" w:cs="Arial"/>
          <w:sz w:val="20"/>
          <w:szCs w:val="20"/>
          <w:lang w:val="sr-Cyrl-BA"/>
        </w:rPr>
        <w:t>.</w:t>
      </w:r>
    </w:p>
    <w:p w14:paraId="5194A82E" w14:textId="77777777" w:rsidR="00D2371C" w:rsidRPr="007B4062" w:rsidRDefault="00D2371C" w:rsidP="0046219B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4F04C281" w14:textId="77777777" w:rsidR="00D2371C" w:rsidRPr="007B4062" w:rsidRDefault="00D2371C" w:rsidP="0046219B">
      <w:pPr>
        <w:jc w:val="both"/>
        <w:rPr>
          <w:rFonts w:ascii="Arial" w:hAnsi="Arial" w:cs="Arial"/>
          <w:sz w:val="20"/>
          <w:szCs w:val="20"/>
        </w:rPr>
      </w:pPr>
    </w:p>
    <w:p w14:paraId="04A6A7E2" w14:textId="77777777" w:rsidR="00D2371C" w:rsidRPr="007B4062" w:rsidRDefault="00D2371C" w:rsidP="0046219B">
      <w:pPr>
        <w:jc w:val="both"/>
        <w:rPr>
          <w:rFonts w:ascii="Arial" w:hAnsi="Arial" w:cs="Arial"/>
          <w:sz w:val="20"/>
          <w:szCs w:val="20"/>
        </w:rPr>
      </w:pPr>
    </w:p>
    <w:p w14:paraId="0883347D" w14:textId="77777777" w:rsidR="00D2371C" w:rsidRPr="007B4062" w:rsidRDefault="00D2371C" w:rsidP="0046219B">
      <w:pPr>
        <w:pStyle w:val="Bezrazmaka"/>
        <w:jc w:val="both"/>
        <w:rPr>
          <w:rFonts w:ascii="Arial" w:hAnsi="Arial" w:cs="Arial"/>
          <w:b/>
          <w:bCs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</w:rPr>
        <w:t xml:space="preserve">                </w:t>
      </w:r>
    </w:p>
    <w:p w14:paraId="2C815968" w14:textId="77777777" w:rsidR="00D2371C" w:rsidRPr="007B4062" w:rsidRDefault="00D2371C" w:rsidP="0046219B">
      <w:pPr>
        <w:pStyle w:val="Bezrazmaka"/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sr-Cyrl-BA"/>
        </w:rPr>
        <w:t xml:space="preserve">       </w:t>
      </w:r>
      <w:r w:rsidRPr="007B4062">
        <w:rPr>
          <w:rFonts w:ascii="Arial" w:hAnsi="Arial" w:cs="Arial"/>
          <w:sz w:val="20"/>
          <w:szCs w:val="20"/>
          <w:lang w:val="sr-Cyrl-BA"/>
        </w:rPr>
        <w:t xml:space="preserve">   НАЧЕЛНИК ОПШТИНЕ </w:t>
      </w:r>
    </w:p>
    <w:p w14:paraId="794FB4E2" w14:textId="77777777" w:rsidR="00D2371C" w:rsidRPr="007B4062" w:rsidRDefault="00D2371C" w:rsidP="0046219B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 xml:space="preserve">                                                                                                                         Миленко </w:t>
      </w:r>
      <w:proofErr w:type="spellStart"/>
      <w:r w:rsidRPr="007B4062">
        <w:rPr>
          <w:rFonts w:ascii="Arial" w:hAnsi="Arial" w:cs="Arial"/>
          <w:sz w:val="20"/>
          <w:szCs w:val="20"/>
          <w:lang w:val="sr-Cyrl-BA"/>
        </w:rPr>
        <w:t>Авдаловић</w:t>
      </w:r>
      <w:proofErr w:type="spellEnd"/>
    </w:p>
    <w:p w14:paraId="01DB3499" w14:textId="77777777" w:rsidR="00D2371C" w:rsidRPr="007B4062" w:rsidRDefault="00D2371C" w:rsidP="0046219B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 xml:space="preserve">  </w:t>
      </w:r>
    </w:p>
    <w:p w14:paraId="517D73AC" w14:textId="77777777" w:rsidR="00D2371C" w:rsidRPr="007B4062" w:rsidRDefault="00D2371C" w:rsidP="0046219B">
      <w:pPr>
        <w:jc w:val="both"/>
        <w:rPr>
          <w:rFonts w:ascii="Arial" w:hAnsi="Arial" w:cs="Arial"/>
          <w:sz w:val="20"/>
          <w:szCs w:val="20"/>
        </w:rPr>
      </w:pPr>
    </w:p>
    <w:p w14:paraId="54CB8020" w14:textId="77777777" w:rsidR="00D2371C" w:rsidRPr="007B4062" w:rsidRDefault="00D2371C" w:rsidP="0046219B">
      <w:pPr>
        <w:jc w:val="both"/>
        <w:rPr>
          <w:rFonts w:ascii="Arial" w:hAnsi="Arial" w:cs="Arial"/>
          <w:sz w:val="20"/>
          <w:szCs w:val="20"/>
        </w:rPr>
      </w:pPr>
    </w:p>
    <w:p w14:paraId="70C8959F" w14:textId="77777777" w:rsidR="00B11C66" w:rsidRDefault="00B11C66" w:rsidP="0046219B">
      <w:pPr>
        <w:jc w:val="both"/>
      </w:pPr>
    </w:p>
    <w:sectPr w:rsidR="00B11C66" w:rsidSect="00D23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31EA2"/>
    <w:multiLevelType w:val="hybridMultilevel"/>
    <w:tmpl w:val="78C80038"/>
    <w:lvl w:ilvl="0" w:tplc="D86C3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2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1C"/>
    <w:rsid w:val="000167B5"/>
    <w:rsid w:val="0017479F"/>
    <w:rsid w:val="0037333E"/>
    <w:rsid w:val="0046219B"/>
    <w:rsid w:val="004658D9"/>
    <w:rsid w:val="00735386"/>
    <w:rsid w:val="00747D93"/>
    <w:rsid w:val="007D29B5"/>
    <w:rsid w:val="00855035"/>
    <w:rsid w:val="008A2817"/>
    <w:rsid w:val="00B11C66"/>
    <w:rsid w:val="00D2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906A"/>
  <w15:chartTrackingRefBased/>
  <w15:docId w15:val="{4B100904-33D5-4AB2-B49D-F14C43FA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71C"/>
  </w:style>
  <w:style w:type="paragraph" w:styleId="Naslov1">
    <w:name w:val="heading 1"/>
    <w:basedOn w:val="Normal"/>
    <w:next w:val="Normal"/>
    <w:link w:val="Naslov1Char"/>
    <w:uiPriority w:val="9"/>
    <w:qFormat/>
    <w:rsid w:val="00D23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3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3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3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3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3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3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3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D23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D23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D23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D2371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D2371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D237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D237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D237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D237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23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D2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3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D23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D2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D2371C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D2371C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D2371C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D23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D2371C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D2371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D2371C"/>
    <w:rPr>
      <w:color w:val="0563C1" w:themeColor="hyperlink"/>
      <w:u w:val="single"/>
    </w:rPr>
  </w:style>
  <w:style w:type="paragraph" w:styleId="Bezrazmaka">
    <w:name w:val="No Spacing"/>
    <w:uiPriority w:val="1"/>
    <w:qFormat/>
    <w:rsid w:val="00D23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elnik.nevesin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2</cp:revision>
  <cp:lastPrinted>2026-05-12T10:01:00Z</cp:lastPrinted>
  <dcterms:created xsi:type="dcterms:W3CDTF">2026-05-12T08:11:00Z</dcterms:created>
  <dcterms:modified xsi:type="dcterms:W3CDTF">2026-05-12T10:02:00Z</dcterms:modified>
</cp:coreProperties>
</file>